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0"/>
        <w:gridCol w:w="2131"/>
        <w:gridCol w:w="2329"/>
        <w:gridCol w:w="2231"/>
        <w:gridCol w:w="2231"/>
        <w:gridCol w:w="2231"/>
        <w:gridCol w:w="2231"/>
      </w:tblGrid>
      <w:tr w:rsidR="00C51578" w:rsidRPr="00263611" w14:paraId="7601C716" w14:textId="77777777" w:rsidTr="00936BFF">
        <w:tc>
          <w:tcPr>
            <w:tcW w:w="15614" w:type="dxa"/>
            <w:gridSpan w:val="7"/>
            <w:shd w:val="clear" w:color="auto" w:fill="FFCC00"/>
          </w:tcPr>
          <w:p w14:paraId="6C7F9847" w14:textId="77777777" w:rsidR="00C51578" w:rsidRPr="00B62F60" w:rsidRDefault="00C51578" w:rsidP="00263611">
            <w:pPr>
              <w:spacing w:after="0" w:line="240" w:lineRule="auto"/>
              <w:jc w:val="center"/>
              <w:rPr>
                <w:rFonts w:ascii="Century Gothic" w:hAnsi="Century Gothic" w:cs="Arial"/>
                <w:b/>
              </w:rPr>
            </w:pPr>
            <w:r>
              <w:rPr>
                <w:rFonts w:ascii="Century Gothic" w:hAnsi="Century Gothic" w:cs="Arial"/>
                <w:b/>
              </w:rPr>
              <w:t xml:space="preserve">THE </w:t>
            </w:r>
            <w:smartTag w:uri="urn:schemas-microsoft-com:office:smarttags" w:element="place">
              <w:smartTag w:uri="urn:schemas-microsoft-com:office:smarttags" w:element="PlaceName">
                <w:smartTag w:uri="urn:schemas-microsoft-com:office:smarttags" w:element="PlaceName">
                  <w:r>
                    <w:rPr>
                      <w:rFonts w:ascii="Century Gothic" w:hAnsi="Century Gothic" w:cs="Arial"/>
                      <w:b/>
                    </w:rPr>
                    <w:t>HOLT</w:t>
                  </w:r>
                </w:smartTag>
                <w:r>
                  <w:rPr>
                    <w:rFonts w:ascii="Century Gothic" w:hAnsi="Century Gothic" w:cs="Arial"/>
                    <w:b/>
                  </w:rPr>
                  <w:t xml:space="preserve"> </w:t>
                </w:r>
                <w:smartTag w:uri="urn:schemas-microsoft-com:office:smarttags" w:element="PlaceType">
                  <w:r>
                    <w:rPr>
                      <w:rFonts w:ascii="Century Gothic" w:hAnsi="Century Gothic" w:cs="Arial"/>
                      <w:b/>
                    </w:rPr>
                    <w:t>PRIMARY SCHOOL</w:t>
                  </w:r>
                </w:smartTag>
              </w:smartTag>
            </w:smartTag>
            <w:r>
              <w:rPr>
                <w:rFonts w:ascii="Century Gothic" w:hAnsi="Century Gothic" w:cs="Arial"/>
                <w:b/>
              </w:rPr>
              <w:t xml:space="preserve"> SCIENCE FRAMEWORK</w:t>
            </w:r>
          </w:p>
        </w:tc>
      </w:tr>
      <w:tr w:rsidR="00C51578" w:rsidRPr="00263611" w14:paraId="0152965C" w14:textId="77777777" w:rsidTr="003D4740">
        <w:tc>
          <w:tcPr>
            <w:tcW w:w="2230" w:type="dxa"/>
            <w:shd w:val="clear" w:color="auto" w:fill="FFCC00"/>
          </w:tcPr>
          <w:p w14:paraId="3D3F9B64" w14:textId="77777777" w:rsidR="00C51578" w:rsidRPr="00DE06C1" w:rsidRDefault="00C51578" w:rsidP="00263611">
            <w:pPr>
              <w:spacing w:after="0" w:line="240" w:lineRule="auto"/>
              <w:rPr>
                <w:rFonts w:ascii="Century Gothic" w:hAnsi="Century Gothic"/>
                <w:b/>
                <w:sz w:val="24"/>
                <w:szCs w:val="24"/>
              </w:rPr>
            </w:pPr>
          </w:p>
        </w:tc>
        <w:tc>
          <w:tcPr>
            <w:tcW w:w="2131" w:type="dxa"/>
            <w:shd w:val="clear" w:color="auto" w:fill="FFCC00"/>
          </w:tcPr>
          <w:p w14:paraId="4C3923AB" w14:textId="77777777" w:rsidR="00C51578" w:rsidRPr="00DE06C1" w:rsidRDefault="00C51578"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1</w:t>
            </w:r>
          </w:p>
        </w:tc>
        <w:tc>
          <w:tcPr>
            <w:tcW w:w="2329" w:type="dxa"/>
            <w:shd w:val="clear" w:color="auto" w:fill="FFCC00"/>
          </w:tcPr>
          <w:p w14:paraId="471A36E1" w14:textId="77777777" w:rsidR="00C51578" w:rsidRPr="00DE06C1" w:rsidRDefault="00C51578"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2</w:t>
            </w:r>
          </w:p>
        </w:tc>
        <w:tc>
          <w:tcPr>
            <w:tcW w:w="2231" w:type="dxa"/>
            <w:shd w:val="clear" w:color="auto" w:fill="FFCC00"/>
          </w:tcPr>
          <w:p w14:paraId="53B834D2" w14:textId="77777777" w:rsidR="00C51578" w:rsidRPr="00DE06C1" w:rsidRDefault="00C51578"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w:t>
            </w:r>
            <w:r>
              <w:rPr>
                <w:rFonts w:ascii="Century Gothic" w:hAnsi="Century Gothic" w:cs="Arial"/>
                <w:b/>
                <w:sz w:val="24"/>
                <w:szCs w:val="24"/>
              </w:rPr>
              <w:t xml:space="preserve"> </w:t>
            </w:r>
            <w:r w:rsidRPr="00DE06C1">
              <w:rPr>
                <w:rFonts w:ascii="Century Gothic" w:hAnsi="Century Gothic" w:cs="Arial"/>
                <w:b/>
                <w:sz w:val="24"/>
                <w:szCs w:val="24"/>
              </w:rPr>
              <w:t>3</w:t>
            </w:r>
          </w:p>
        </w:tc>
        <w:tc>
          <w:tcPr>
            <w:tcW w:w="2231" w:type="dxa"/>
            <w:shd w:val="clear" w:color="auto" w:fill="FFCC00"/>
          </w:tcPr>
          <w:p w14:paraId="5CCF4962" w14:textId="77777777" w:rsidR="00C51578" w:rsidRPr="00DE06C1" w:rsidRDefault="00C51578"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4</w:t>
            </w:r>
          </w:p>
        </w:tc>
        <w:tc>
          <w:tcPr>
            <w:tcW w:w="2231" w:type="dxa"/>
            <w:shd w:val="clear" w:color="auto" w:fill="FFCC00"/>
          </w:tcPr>
          <w:p w14:paraId="173F206D" w14:textId="77777777" w:rsidR="00C51578" w:rsidRPr="00DE06C1" w:rsidRDefault="00C51578"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5</w:t>
            </w:r>
          </w:p>
        </w:tc>
        <w:tc>
          <w:tcPr>
            <w:tcW w:w="2231" w:type="dxa"/>
            <w:shd w:val="clear" w:color="auto" w:fill="FFCC00"/>
          </w:tcPr>
          <w:p w14:paraId="6BCBB7AF" w14:textId="77777777" w:rsidR="00C51578" w:rsidRPr="00DE06C1" w:rsidRDefault="00C51578" w:rsidP="00DE06C1">
            <w:pPr>
              <w:tabs>
                <w:tab w:val="left" w:pos="250"/>
                <w:tab w:val="center" w:pos="1007"/>
              </w:tabs>
              <w:spacing w:after="0" w:line="240" w:lineRule="auto"/>
              <w:rPr>
                <w:rFonts w:ascii="Century Gothic" w:hAnsi="Century Gothic" w:cs="Arial"/>
                <w:b/>
                <w:sz w:val="24"/>
                <w:szCs w:val="24"/>
              </w:rPr>
            </w:pPr>
            <w:r w:rsidRPr="00DE06C1">
              <w:rPr>
                <w:rFonts w:ascii="Century Gothic" w:hAnsi="Century Gothic" w:cs="Arial"/>
                <w:b/>
                <w:sz w:val="24"/>
                <w:szCs w:val="24"/>
              </w:rPr>
              <w:tab/>
            </w:r>
            <w:r w:rsidRPr="00DE06C1">
              <w:rPr>
                <w:rFonts w:ascii="Century Gothic" w:hAnsi="Century Gothic" w:cs="Arial"/>
                <w:b/>
                <w:sz w:val="24"/>
                <w:szCs w:val="24"/>
              </w:rPr>
              <w:tab/>
              <w:t>Year 6</w:t>
            </w:r>
          </w:p>
        </w:tc>
      </w:tr>
      <w:tr w:rsidR="00C51578" w:rsidRPr="00263611" w14:paraId="549DD379" w14:textId="77777777" w:rsidTr="007E1BF5">
        <w:trPr>
          <w:trHeight w:val="582"/>
        </w:trPr>
        <w:tc>
          <w:tcPr>
            <w:tcW w:w="2230" w:type="dxa"/>
            <w:shd w:val="clear" w:color="auto" w:fill="FFCC00"/>
          </w:tcPr>
          <w:p w14:paraId="585EFC8B" w14:textId="77777777" w:rsidR="00C51578" w:rsidRPr="00DE06C1" w:rsidRDefault="00C51578" w:rsidP="00263611">
            <w:pPr>
              <w:spacing w:after="0" w:line="240" w:lineRule="auto"/>
              <w:jc w:val="center"/>
              <w:rPr>
                <w:rFonts w:ascii="Century Gothic" w:hAnsi="Century Gothic" w:cs="Arial"/>
                <w:b/>
                <w:sz w:val="24"/>
                <w:szCs w:val="24"/>
              </w:rPr>
            </w:pPr>
            <w:r>
              <w:rPr>
                <w:rFonts w:ascii="Century Gothic" w:hAnsi="Century Gothic" w:cs="Arial"/>
                <w:b/>
                <w:sz w:val="24"/>
                <w:szCs w:val="24"/>
              </w:rPr>
              <w:t>Asking Questions</w:t>
            </w:r>
          </w:p>
        </w:tc>
        <w:tc>
          <w:tcPr>
            <w:tcW w:w="4460" w:type="dxa"/>
            <w:gridSpan w:val="2"/>
          </w:tcPr>
          <w:p w14:paraId="4F0B5862" w14:textId="77777777" w:rsidR="00C51578" w:rsidRPr="00D55C14" w:rsidRDefault="00C51578">
            <w:pPr>
              <w:pStyle w:val="Default"/>
              <w:rPr>
                <w:sz w:val="16"/>
                <w:szCs w:val="16"/>
              </w:rPr>
            </w:pPr>
            <w:r w:rsidRPr="00D55C14">
              <w:rPr>
                <w:sz w:val="16"/>
                <w:szCs w:val="16"/>
              </w:rPr>
              <w:t xml:space="preserve">Pupils should be taught to: </w:t>
            </w:r>
          </w:p>
          <w:p w14:paraId="014A7E86" w14:textId="77777777" w:rsidR="00C51578" w:rsidRPr="00D55C14" w:rsidRDefault="00C51578">
            <w:pPr>
              <w:pStyle w:val="Default"/>
              <w:rPr>
                <w:sz w:val="16"/>
                <w:szCs w:val="16"/>
              </w:rPr>
            </w:pPr>
            <w:r w:rsidRPr="00D55C14">
              <w:rPr>
                <w:sz w:val="16"/>
                <w:szCs w:val="16"/>
              </w:rPr>
              <w:t xml:space="preserve"> ask simple questions and recognise that they can be answered in different ways </w:t>
            </w:r>
          </w:p>
          <w:p w14:paraId="21E482C5" w14:textId="77777777" w:rsidR="00C51578" w:rsidRPr="00D55C14" w:rsidRDefault="00C51578">
            <w:pPr>
              <w:pStyle w:val="Default"/>
              <w:rPr>
                <w:sz w:val="16"/>
                <w:szCs w:val="16"/>
              </w:rPr>
            </w:pPr>
          </w:p>
        </w:tc>
        <w:tc>
          <w:tcPr>
            <w:tcW w:w="4462" w:type="dxa"/>
            <w:gridSpan w:val="2"/>
          </w:tcPr>
          <w:p w14:paraId="567979DC" w14:textId="77777777" w:rsidR="00C51578" w:rsidRPr="00D55C14" w:rsidRDefault="00C51578">
            <w:pPr>
              <w:pStyle w:val="Default"/>
              <w:rPr>
                <w:sz w:val="16"/>
                <w:szCs w:val="16"/>
              </w:rPr>
            </w:pPr>
            <w:r w:rsidRPr="00D55C14">
              <w:rPr>
                <w:sz w:val="16"/>
                <w:szCs w:val="16"/>
              </w:rPr>
              <w:t xml:space="preserve">Pupils should be taught to: </w:t>
            </w:r>
          </w:p>
          <w:p w14:paraId="0D44DE67" w14:textId="77777777" w:rsidR="00C51578" w:rsidRPr="00D55C14" w:rsidRDefault="00C51578">
            <w:pPr>
              <w:pStyle w:val="Default"/>
              <w:rPr>
                <w:sz w:val="16"/>
                <w:szCs w:val="16"/>
              </w:rPr>
            </w:pPr>
            <w:r w:rsidRPr="00D55C14">
              <w:rPr>
                <w:sz w:val="16"/>
                <w:szCs w:val="16"/>
              </w:rPr>
              <w:t xml:space="preserve"> ask relevant questions and use different types of scientific enquiries to answer them </w:t>
            </w:r>
          </w:p>
          <w:p w14:paraId="2614DFC0" w14:textId="77777777" w:rsidR="00C51578" w:rsidRPr="00D55C14" w:rsidRDefault="00C51578">
            <w:pPr>
              <w:pStyle w:val="Default"/>
              <w:rPr>
                <w:sz w:val="16"/>
                <w:szCs w:val="16"/>
              </w:rPr>
            </w:pPr>
            <w:r w:rsidRPr="00D55C14">
              <w:rPr>
                <w:sz w:val="16"/>
                <w:szCs w:val="16"/>
              </w:rPr>
              <w:t xml:space="preserve"> set up simple practical enquiries, comparative and fair tests </w:t>
            </w:r>
          </w:p>
          <w:p w14:paraId="09D8836C" w14:textId="77777777" w:rsidR="00C51578" w:rsidRPr="00D55C14" w:rsidRDefault="00C51578">
            <w:pPr>
              <w:pStyle w:val="Default"/>
              <w:rPr>
                <w:sz w:val="16"/>
                <w:szCs w:val="16"/>
              </w:rPr>
            </w:pPr>
          </w:p>
        </w:tc>
        <w:tc>
          <w:tcPr>
            <w:tcW w:w="4462" w:type="dxa"/>
            <w:gridSpan w:val="2"/>
          </w:tcPr>
          <w:p w14:paraId="52368253" w14:textId="77777777" w:rsidR="00C51578" w:rsidRPr="00D55C14" w:rsidRDefault="00C51578">
            <w:pPr>
              <w:pStyle w:val="Default"/>
              <w:rPr>
                <w:sz w:val="16"/>
                <w:szCs w:val="16"/>
              </w:rPr>
            </w:pPr>
            <w:r w:rsidRPr="00D55C14">
              <w:rPr>
                <w:sz w:val="16"/>
                <w:szCs w:val="16"/>
              </w:rPr>
              <w:t xml:space="preserve">Pupils should be taught to: </w:t>
            </w:r>
          </w:p>
          <w:p w14:paraId="10329DEB" w14:textId="77777777" w:rsidR="00C51578" w:rsidRPr="00D55C14" w:rsidRDefault="00C51578">
            <w:pPr>
              <w:pStyle w:val="Default"/>
              <w:rPr>
                <w:sz w:val="16"/>
                <w:szCs w:val="16"/>
              </w:rPr>
            </w:pPr>
            <w:r w:rsidRPr="00D55C14">
              <w:rPr>
                <w:sz w:val="16"/>
                <w:szCs w:val="16"/>
              </w:rPr>
              <w:t xml:space="preserve"> plan different types of scientific enquiries to answer questions, including recognising and controlling variables where necessary </w:t>
            </w:r>
          </w:p>
          <w:p w14:paraId="00E10C34" w14:textId="77777777" w:rsidR="00C51578" w:rsidRPr="00D55C14" w:rsidRDefault="00C51578">
            <w:pPr>
              <w:pStyle w:val="Default"/>
              <w:rPr>
                <w:sz w:val="16"/>
                <w:szCs w:val="16"/>
              </w:rPr>
            </w:pPr>
          </w:p>
        </w:tc>
      </w:tr>
      <w:tr w:rsidR="00C51578" w:rsidRPr="00263611" w14:paraId="3132BB3E" w14:textId="77777777" w:rsidTr="00CA7CD8">
        <w:tc>
          <w:tcPr>
            <w:tcW w:w="2230" w:type="dxa"/>
            <w:shd w:val="clear" w:color="auto" w:fill="FFCC00"/>
          </w:tcPr>
          <w:p w14:paraId="45C6A5B8" w14:textId="77777777" w:rsidR="00C51578" w:rsidRPr="00DE06C1" w:rsidRDefault="00C51578" w:rsidP="00263611">
            <w:pPr>
              <w:spacing w:after="0" w:line="240" w:lineRule="auto"/>
              <w:jc w:val="center"/>
              <w:rPr>
                <w:rFonts w:ascii="Century Gothic" w:hAnsi="Century Gothic" w:cs="Arial"/>
                <w:b/>
                <w:sz w:val="24"/>
                <w:szCs w:val="24"/>
              </w:rPr>
            </w:pPr>
            <w:r>
              <w:rPr>
                <w:rFonts w:ascii="Century Gothic" w:hAnsi="Century Gothic" w:cs="Arial"/>
                <w:b/>
                <w:sz w:val="24"/>
                <w:szCs w:val="24"/>
              </w:rPr>
              <w:t>Measuring and recording</w:t>
            </w:r>
          </w:p>
        </w:tc>
        <w:tc>
          <w:tcPr>
            <w:tcW w:w="4460" w:type="dxa"/>
            <w:gridSpan w:val="2"/>
          </w:tcPr>
          <w:p w14:paraId="70D06433" w14:textId="77777777" w:rsidR="00C51578" w:rsidRPr="00D55C14" w:rsidRDefault="00C51578">
            <w:pPr>
              <w:pStyle w:val="Default"/>
              <w:rPr>
                <w:sz w:val="16"/>
                <w:szCs w:val="16"/>
              </w:rPr>
            </w:pPr>
            <w:r w:rsidRPr="00D55C14">
              <w:rPr>
                <w:sz w:val="16"/>
                <w:szCs w:val="16"/>
              </w:rPr>
              <w:t xml:space="preserve">Pupils should be taught to: </w:t>
            </w:r>
          </w:p>
          <w:p w14:paraId="05A0E900" w14:textId="77777777" w:rsidR="00C51578" w:rsidRPr="00D55C14" w:rsidRDefault="00C51578">
            <w:pPr>
              <w:pStyle w:val="Default"/>
              <w:rPr>
                <w:sz w:val="16"/>
                <w:szCs w:val="16"/>
              </w:rPr>
            </w:pPr>
            <w:r w:rsidRPr="00D55C14">
              <w:rPr>
                <w:sz w:val="16"/>
                <w:szCs w:val="16"/>
              </w:rPr>
              <w:t xml:space="preserve"> observe closely, using simple equipment </w:t>
            </w:r>
          </w:p>
          <w:p w14:paraId="09174AD8" w14:textId="77777777" w:rsidR="00C51578" w:rsidRPr="00D55C14" w:rsidRDefault="00C51578">
            <w:pPr>
              <w:pStyle w:val="Default"/>
              <w:rPr>
                <w:sz w:val="16"/>
                <w:szCs w:val="16"/>
              </w:rPr>
            </w:pPr>
            <w:r w:rsidRPr="00D55C14">
              <w:rPr>
                <w:sz w:val="16"/>
                <w:szCs w:val="16"/>
              </w:rPr>
              <w:t xml:space="preserve"> perform simple tests </w:t>
            </w:r>
          </w:p>
          <w:p w14:paraId="5D9EE987" w14:textId="77777777" w:rsidR="00C51578" w:rsidRPr="00D55C14" w:rsidRDefault="00C51578">
            <w:pPr>
              <w:pStyle w:val="Default"/>
              <w:rPr>
                <w:sz w:val="16"/>
                <w:szCs w:val="16"/>
              </w:rPr>
            </w:pPr>
            <w:r w:rsidRPr="00D55C14">
              <w:rPr>
                <w:sz w:val="16"/>
                <w:szCs w:val="16"/>
              </w:rPr>
              <w:t xml:space="preserve"> gather and record data to help in answering questions </w:t>
            </w:r>
          </w:p>
          <w:p w14:paraId="3471CE90" w14:textId="77777777" w:rsidR="00C51578" w:rsidRPr="00D55C14" w:rsidRDefault="00C51578">
            <w:pPr>
              <w:pStyle w:val="Default"/>
              <w:rPr>
                <w:sz w:val="16"/>
                <w:szCs w:val="16"/>
              </w:rPr>
            </w:pPr>
          </w:p>
        </w:tc>
        <w:tc>
          <w:tcPr>
            <w:tcW w:w="4462" w:type="dxa"/>
            <w:gridSpan w:val="2"/>
          </w:tcPr>
          <w:p w14:paraId="0D0E4115" w14:textId="77777777" w:rsidR="00C51578" w:rsidRPr="00D55C14" w:rsidRDefault="00C51578">
            <w:pPr>
              <w:pStyle w:val="Default"/>
              <w:rPr>
                <w:sz w:val="16"/>
                <w:szCs w:val="16"/>
              </w:rPr>
            </w:pPr>
            <w:r w:rsidRPr="00D55C14">
              <w:rPr>
                <w:sz w:val="16"/>
                <w:szCs w:val="16"/>
              </w:rPr>
              <w:t xml:space="preserve">Pupils should be taught to: </w:t>
            </w:r>
          </w:p>
          <w:p w14:paraId="76E38324" w14:textId="77777777" w:rsidR="00C51578" w:rsidRPr="00D55C14" w:rsidRDefault="00C51578">
            <w:pPr>
              <w:pStyle w:val="Default"/>
              <w:rPr>
                <w:sz w:val="16"/>
                <w:szCs w:val="16"/>
              </w:rPr>
            </w:pPr>
            <w:r w:rsidRPr="00D55C14">
              <w:rPr>
                <w:sz w:val="16"/>
                <w:szCs w:val="16"/>
              </w:rPr>
              <w:t xml:space="preserve"> make systematic and careful observations and, where appropriate, take accurate measurements using standard units, using a range of equipment, including thermometers and data loggers </w:t>
            </w:r>
          </w:p>
          <w:p w14:paraId="112AE4FB" w14:textId="77777777" w:rsidR="00C51578" w:rsidRPr="00D55C14" w:rsidRDefault="00C51578">
            <w:pPr>
              <w:pStyle w:val="Default"/>
              <w:rPr>
                <w:sz w:val="16"/>
                <w:szCs w:val="16"/>
              </w:rPr>
            </w:pPr>
            <w:r w:rsidRPr="00D55C14">
              <w:rPr>
                <w:sz w:val="16"/>
                <w:szCs w:val="16"/>
              </w:rPr>
              <w:t xml:space="preserve"> record findings using simple scientific language, drawings, labelled diagrams, keys, bar charts, and tables </w:t>
            </w:r>
          </w:p>
          <w:p w14:paraId="359F300D" w14:textId="77777777" w:rsidR="00C51578" w:rsidRPr="00D55C14" w:rsidRDefault="00C51578">
            <w:pPr>
              <w:pStyle w:val="Default"/>
              <w:rPr>
                <w:sz w:val="16"/>
                <w:szCs w:val="16"/>
              </w:rPr>
            </w:pPr>
            <w:r w:rsidRPr="00D55C14">
              <w:rPr>
                <w:sz w:val="16"/>
                <w:szCs w:val="16"/>
              </w:rPr>
              <w:t xml:space="preserve"> gather, record, classify and present data in a variety of ways to help in answering questions </w:t>
            </w:r>
          </w:p>
        </w:tc>
        <w:tc>
          <w:tcPr>
            <w:tcW w:w="4462" w:type="dxa"/>
            <w:gridSpan w:val="2"/>
          </w:tcPr>
          <w:p w14:paraId="37032569" w14:textId="77777777" w:rsidR="00C51578" w:rsidRPr="00D55C14" w:rsidRDefault="00C51578">
            <w:pPr>
              <w:pStyle w:val="Default"/>
              <w:rPr>
                <w:sz w:val="16"/>
                <w:szCs w:val="16"/>
              </w:rPr>
            </w:pPr>
            <w:r w:rsidRPr="00D55C14">
              <w:rPr>
                <w:sz w:val="16"/>
                <w:szCs w:val="16"/>
              </w:rPr>
              <w:t xml:space="preserve">Pupils should be taught to: </w:t>
            </w:r>
          </w:p>
          <w:p w14:paraId="0EBEF9F3" w14:textId="77777777" w:rsidR="00C51578" w:rsidRPr="00D55C14" w:rsidRDefault="00C51578">
            <w:pPr>
              <w:pStyle w:val="Default"/>
              <w:rPr>
                <w:sz w:val="16"/>
                <w:szCs w:val="16"/>
              </w:rPr>
            </w:pPr>
            <w:r w:rsidRPr="00D55C14">
              <w:rPr>
                <w:sz w:val="16"/>
                <w:szCs w:val="16"/>
              </w:rPr>
              <w:t xml:space="preserve"> take measurements, using a range of scientific equipment, with increasing accuracy and precision, taking repeat readings when appropriate </w:t>
            </w:r>
          </w:p>
          <w:p w14:paraId="4F8799B9" w14:textId="77777777" w:rsidR="00C51578" w:rsidRPr="00D55C14" w:rsidRDefault="00C51578">
            <w:pPr>
              <w:pStyle w:val="Default"/>
              <w:rPr>
                <w:sz w:val="16"/>
                <w:szCs w:val="16"/>
              </w:rPr>
            </w:pPr>
            <w:r w:rsidRPr="00D55C14">
              <w:rPr>
                <w:sz w:val="16"/>
                <w:szCs w:val="16"/>
              </w:rPr>
              <w:t xml:space="preserve"> record data and results of increasing complexity using scientific diagrams and labels, classification keys, tables, scatter graphs, bar and line graphs </w:t>
            </w:r>
          </w:p>
          <w:p w14:paraId="20211BC3" w14:textId="77777777" w:rsidR="00C51578" w:rsidRPr="00D55C14" w:rsidRDefault="00C51578">
            <w:pPr>
              <w:pStyle w:val="Default"/>
              <w:rPr>
                <w:sz w:val="16"/>
                <w:szCs w:val="16"/>
              </w:rPr>
            </w:pPr>
          </w:p>
        </w:tc>
      </w:tr>
      <w:tr w:rsidR="00C51578" w:rsidRPr="00263611" w14:paraId="62B52C51" w14:textId="77777777" w:rsidTr="00A459B4">
        <w:tc>
          <w:tcPr>
            <w:tcW w:w="2230" w:type="dxa"/>
            <w:shd w:val="clear" w:color="auto" w:fill="FFCC00"/>
          </w:tcPr>
          <w:p w14:paraId="0246043B" w14:textId="77777777" w:rsidR="00C51578" w:rsidRPr="00DE06C1" w:rsidRDefault="00C51578" w:rsidP="00263611">
            <w:pPr>
              <w:spacing w:after="0" w:line="240" w:lineRule="auto"/>
              <w:jc w:val="center"/>
              <w:rPr>
                <w:rFonts w:ascii="Century Gothic" w:hAnsi="Century Gothic" w:cs="Arial"/>
                <w:b/>
                <w:sz w:val="24"/>
                <w:szCs w:val="24"/>
              </w:rPr>
            </w:pPr>
            <w:r>
              <w:rPr>
                <w:rFonts w:ascii="Century Gothic" w:hAnsi="Century Gothic" w:cs="Arial"/>
                <w:b/>
                <w:sz w:val="24"/>
                <w:szCs w:val="24"/>
              </w:rPr>
              <w:t>Concluding</w:t>
            </w:r>
          </w:p>
        </w:tc>
        <w:tc>
          <w:tcPr>
            <w:tcW w:w="4460" w:type="dxa"/>
            <w:gridSpan w:val="2"/>
          </w:tcPr>
          <w:p w14:paraId="531D0294" w14:textId="77777777" w:rsidR="00C51578" w:rsidRPr="00D55C14" w:rsidRDefault="00C51578">
            <w:pPr>
              <w:pStyle w:val="Default"/>
              <w:rPr>
                <w:sz w:val="16"/>
                <w:szCs w:val="16"/>
              </w:rPr>
            </w:pPr>
            <w:r w:rsidRPr="00D55C14">
              <w:rPr>
                <w:sz w:val="16"/>
                <w:szCs w:val="16"/>
              </w:rPr>
              <w:t xml:space="preserve">Pupils should be taught to: </w:t>
            </w:r>
          </w:p>
          <w:p w14:paraId="1AF8DBFC" w14:textId="77777777" w:rsidR="00C51578" w:rsidRPr="00D55C14" w:rsidRDefault="00C51578">
            <w:pPr>
              <w:pStyle w:val="Default"/>
              <w:rPr>
                <w:sz w:val="16"/>
                <w:szCs w:val="16"/>
              </w:rPr>
            </w:pPr>
            <w:r w:rsidRPr="00D55C14">
              <w:rPr>
                <w:sz w:val="16"/>
                <w:szCs w:val="16"/>
              </w:rPr>
              <w:t xml:space="preserve"> identify and classify </w:t>
            </w:r>
          </w:p>
          <w:p w14:paraId="581C1276" w14:textId="77777777" w:rsidR="00C51578" w:rsidRPr="00D55C14" w:rsidRDefault="00C51578">
            <w:pPr>
              <w:pStyle w:val="Default"/>
              <w:rPr>
                <w:sz w:val="16"/>
                <w:szCs w:val="16"/>
              </w:rPr>
            </w:pPr>
            <w:r w:rsidRPr="00D55C14">
              <w:rPr>
                <w:sz w:val="16"/>
                <w:szCs w:val="16"/>
              </w:rPr>
              <w:t xml:space="preserve"> use their observations and ideas to suggest answers to questions </w:t>
            </w:r>
          </w:p>
          <w:p w14:paraId="47FD1062" w14:textId="77777777" w:rsidR="00C51578" w:rsidRPr="00D55C14" w:rsidRDefault="00C51578">
            <w:pPr>
              <w:pStyle w:val="Default"/>
              <w:rPr>
                <w:sz w:val="16"/>
                <w:szCs w:val="16"/>
              </w:rPr>
            </w:pPr>
          </w:p>
        </w:tc>
        <w:tc>
          <w:tcPr>
            <w:tcW w:w="4462" w:type="dxa"/>
            <w:gridSpan w:val="2"/>
          </w:tcPr>
          <w:p w14:paraId="526A5F6F" w14:textId="77777777" w:rsidR="00C51578" w:rsidRPr="00D55C14" w:rsidRDefault="00C51578">
            <w:pPr>
              <w:pStyle w:val="Default"/>
              <w:rPr>
                <w:sz w:val="16"/>
                <w:szCs w:val="16"/>
              </w:rPr>
            </w:pPr>
            <w:r w:rsidRPr="00D55C14">
              <w:rPr>
                <w:sz w:val="16"/>
                <w:szCs w:val="16"/>
              </w:rPr>
              <w:t xml:space="preserve">Pupils should be taught to: </w:t>
            </w:r>
          </w:p>
          <w:p w14:paraId="55DC0B60" w14:textId="77777777" w:rsidR="00C51578" w:rsidRPr="00D55C14" w:rsidRDefault="00C51578">
            <w:pPr>
              <w:pStyle w:val="Default"/>
              <w:rPr>
                <w:sz w:val="16"/>
                <w:szCs w:val="16"/>
              </w:rPr>
            </w:pPr>
            <w:r w:rsidRPr="00D55C14">
              <w:rPr>
                <w:sz w:val="16"/>
                <w:szCs w:val="16"/>
              </w:rPr>
              <w:t xml:space="preserve"> identify differences, similarities or changes related to simple scientific ideas and processes </w:t>
            </w:r>
          </w:p>
          <w:p w14:paraId="75AD4AD9" w14:textId="77777777" w:rsidR="00C51578" w:rsidRPr="00D55C14" w:rsidRDefault="00C51578">
            <w:pPr>
              <w:pStyle w:val="Default"/>
              <w:rPr>
                <w:sz w:val="16"/>
                <w:szCs w:val="16"/>
              </w:rPr>
            </w:pPr>
            <w:r w:rsidRPr="00D55C14">
              <w:rPr>
                <w:sz w:val="16"/>
                <w:szCs w:val="16"/>
              </w:rPr>
              <w:t xml:space="preserve"> report on findings from enquiries, including oral and written explanations, displays or presentations of results and conclusions </w:t>
            </w:r>
          </w:p>
          <w:p w14:paraId="141D5308" w14:textId="77777777" w:rsidR="00C51578" w:rsidRPr="00D55C14" w:rsidRDefault="00C51578">
            <w:pPr>
              <w:pStyle w:val="Default"/>
              <w:rPr>
                <w:sz w:val="16"/>
                <w:szCs w:val="16"/>
              </w:rPr>
            </w:pPr>
            <w:r w:rsidRPr="00D55C14">
              <w:rPr>
                <w:sz w:val="16"/>
                <w:szCs w:val="16"/>
              </w:rPr>
              <w:t xml:space="preserve"> use straightforward scientific evidence to answer questions or to support their findings </w:t>
            </w:r>
          </w:p>
        </w:tc>
        <w:tc>
          <w:tcPr>
            <w:tcW w:w="4462" w:type="dxa"/>
            <w:gridSpan w:val="2"/>
          </w:tcPr>
          <w:p w14:paraId="44071879" w14:textId="77777777" w:rsidR="00C51578" w:rsidRPr="00D55C14" w:rsidRDefault="00C51578">
            <w:pPr>
              <w:pStyle w:val="Default"/>
              <w:rPr>
                <w:sz w:val="16"/>
                <w:szCs w:val="16"/>
              </w:rPr>
            </w:pPr>
            <w:r w:rsidRPr="00D55C14">
              <w:rPr>
                <w:sz w:val="16"/>
                <w:szCs w:val="16"/>
              </w:rPr>
              <w:t xml:space="preserve">Pupils should be taught to: </w:t>
            </w:r>
          </w:p>
          <w:p w14:paraId="5F42A722" w14:textId="77777777" w:rsidR="00C51578" w:rsidRPr="00D55C14" w:rsidRDefault="00C51578">
            <w:pPr>
              <w:pStyle w:val="Default"/>
              <w:rPr>
                <w:sz w:val="16"/>
                <w:szCs w:val="16"/>
              </w:rPr>
            </w:pPr>
            <w:r w:rsidRPr="00D55C14">
              <w:rPr>
                <w:sz w:val="16"/>
                <w:szCs w:val="16"/>
              </w:rPr>
              <w:t xml:space="preserve"> identify scientific evidence that has been used to support or refute ideas or arguments </w:t>
            </w:r>
          </w:p>
          <w:p w14:paraId="1B12A0A4" w14:textId="77777777" w:rsidR="00C51578" w:rsidRPr="00D55C14" w:rsidRDefault="00C51578">
            <w:pPr>
              <w:pStyle w:val="Default"/>
              <w:rPr>
                <w:sz w:val="16"/>
                <w:szCs w:val="16"/>
              </w:rPr>
            </w:pPr>
            <w:r w:rsidRPr="00D55C14">
              <w:rPr>
                <w:sz w:val="16"/>
                <w:szCs w:val="16"/>
              </w:rPr>
              <w:t xml:space="preserve"> report and present findings from enquiries, including conclusions, causal relationships and explanations of and degree of trust in results, in oral and written forms such as displays and other presentations </w:t>
            </w:r>
          </w:p>
          <w:p w14:paraId="34A96C86" w14:textId="77777777" w:rsidR="00C51578" w:rsidRPr="00D55C14" w:rsidRDefault="00C51578">
            <w:pPr>
              <w:pStyle w:val="Default"/>
              <w:rPr>
                <w:sz w:val="16"/>
                <w:szCs w:val="16"/>
              </w:rPr>
            </w:pPr>
          </w:p>
        </w:tc>
      </w:tr>
      <w:tr w:rsidR="00C51578" w:rsidRPr="00263611" w14:paraId="22E53B1B" w14:textId="77777777" w:rsidTr="007B7992">
        <w:tc>
          <w:tcPr>
            <w:tcW w:w="2230" w:type="dxa"/>
            <w:shd w:val="clear" w:color="auto" w:fill="FFCC00"/>
          </w:tcPr>
          <w:p w14:paraId="5B71FEE2" w14:textId="77777777" w:rsidR="00C51578" w:rsidRPr="00DE06C1" w:rsidRDefault="00C51578" w:rsidP="00263611">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Evaluating </w:t>
            </w:r>
          </w:p>
        </w:tc>
        <w:tc>
          <w:tcPr>
            <w:tcW w:w="4460" w:type="dxa"/>
            <w:gridSpan w:val="2"/>
          </w:tcPr>
          <w:p w14:paraId="3F4C0DAD" w14:textId="77777777" w:rsidR="00C51578" w:rsidRPr="00D55C14" w:rsidRDefault="00C51578">
            <w:pPr>
              <w:pStyle w:val="Default"/>
              <w:rPr>
                <w:sz w:val="16"/>
                <w:szCs w:val="16"/>
              </w:rPr>
            </w:pPr>
            <w:r w:rsidRPr="00D55C14">
              <w:rPr>
                <w:sz w:val="16"/>
                <w:szCs w:val="16"/>
              </w:rPr>
              <w:t xml:space="preserve">Pupils should be taught to: </w:t>
            </w:r>
          </w:p>
          <w:p w14:paraId="63B57D10" w14:textId="77777777" w:rsidR="00C51578" w:rsidRPr="00D55C14" w:rsidRDefault="00C51578">
            <w:pPr>
              <w:pStyle w:val="Default"/>
              <w:rPr>
                <w:sz w:val="16"/>
                <w:szCs w:val="16"/>
              </w:rPr>
            </w:pPr>
            <w:r w:rsidRPr="00D55C14">
              <w:rPr>
                <w:sz w:val="16"/>
                <w:szCs w:val="16"/>
              </w:rPr>
              <w:t xml:space="preserve"> use results to draw simple conclusions, make predictions for new values, suggest improvements and raise further questions </w:t>
            </w:r>
          </w:p>
        </w:tc>
        <w:tc>
          <w:tcPr>
            <w:tcW w:w="4462" w:type="dxa"/>
            <w:gridSpan w:val="2"/>
          </w:tcPr>
          <w:p w14:paraId="448BB923" w14:textId="77777777" w:rsidR="00C51578" w:rsidRPr="00D55C14" w:rsidRDefault="00C51578">
            <w:pPr>
              <w:pStyle w:val="Default"/>
              <w:rPr>
                <w:sz w:val="16"/>
                <w:szCs w:val="16"/>
              </w:rPr>
            </w:pPr>
            <w:r w:rsidRPr="00D55C14">
              <w:rPr>
                <w:sz w:val="16"/>
                <w:szCs w:val="16"/>
              </w:rPr>
              <w:t xml:space="preserve">Pupils should be taught to: </w:t>
            </w:r>
          </w:p>
          <w:p w14:paraId="3F4A43E3" w14:textId="77777777" w:rsidR="00C51578" w:rsidRPr="00D55C14" w:rsidRDefault="00C51578">
            <w:pPr>
              <w:pStyle w:val="Default"/>
              <w:rPr>
                <w:sz w:val="16"/>
                <w:szCs w:val="16"/>
              </w:rPr>
            </w:pPr>
            <w:r w:rsidRPr="00D55C14">
              <w:rPr>
                <w:sz w:val="16"/>
                <w:szCs w:val="16"/>
              </w:rPr>
              <w:t xml:space="preserve"> use test results to make predictions to set up further comparative and fair tests </w:t>
            </w:r>
          </w:p>
          <w:p w14:paraId="1F1B42F1" w14:textId="77777777" w:rsidR="00C51578" w:rsidRPr="00D55C14" w:rsidRDefault="00C51578">
            <w:pPr>
              <w:pStyle w:val="Default"/>
              <w:rPr>
                <w:sz w:val="16"/>
                <w:szCs w:val="16"/>
              </w:rPr>
            </w:pPr>
          </w:p>
        </w:tc>
        <w:tc>
          <w:tcPr>
            <w:tcW w:w="4462" w:type="dxa"/>
            <w:gridSpan w:val="2"/>
          </w:tcPr>
          <w:p w14:paraId="73E3EB78" w14:textId="77777777" w:rsidR="00C51578" w:rsidRPr="00D55C14" w:rsidRDefault="00C51578">
            <w:pPr>
              <w:pStyle w:val="Default"/>
              <w:rPr>
                <w:sz w:val="16"/>
                <w:szCs w:val="16"/>
              </w:rPr>
            </w:pPr>
            <w:r w:rsidRPr="00D55C14">
              <w:rPr>
                <w:sz w:val="16"/>
                <w:szCs w:val="16"/>
              </w:rPr>
              <w:t xml:space="preserve">Pupils should be taught to: </w:t>
            </w:r>
          </w:p>
          <w:p w14:paraId="09CD4538" w14:textId="77777777" w:rsidR="00C51578" w:rsidRPr="00D55C14" w:rsidRDefault="00C51578">
            <w:pPr>
              <w:pStyle w:val="Default"/>
              <w:rPr>
                <w:sz w:val="16"/>
                <w:szCs w:val="16"/>
              </w:rPr>
            </w:pPr>
            <w:r w:rsidRPr="00D55C14">
              <w:rPr>
                <w:sz w:val="16"/>
                <w:szCs w:val="16"/>
              </w:rPr>
              <w:t xml:space="preserve"> use results to draw simple conclusions, make predictions for new values, suggest improvements and raise further questions </w:t>
            </w:r>
          </w:p>
        </w:tc>
      </w:tr>
      <w:tr w:rsidR="00C51578" w:rsidRPr="00263611" w14:paraId="1CEDEF9E" w14:textId="77777777" w:rsidTr="003D4740">
        <w:tc>
          <w:tcPr>
            <w:tcW w:w="2230" w:type="dxa"/>
            <w:shd w:val="clear" w:color="auto" w:fill="FFCC00"/>
          </w:tcPr>
          <w:p w14:paraId="4F193268" w14:textId="77777777" w:rsidR="00C51578" w:rsidRPr="00DE06C1" w:rsidRDefault="00C51578" w:rsidP="00263611">
            <w:pPr>
              <w:spacing w:after="0" w:line="240" w:lineRule="auto"/>
              <w:jc w:val="center"/>
              <w:rPr>
                <w:rFonts w:ascii="Century Gothic" w:hAnsi="Century Gothic" w:cs="Arial"/>
                <w:b/>
                <w:sz w:val="24"/>
                <w:szCs w:val="24"/>
              </w:rPr>
            </w:pPr>
            <w:r>
              <w:rPr>
                <w:rFonts w:ascii="Century Gothic" w:hAnsi="Century Gothic" w:cs="Arial"/>
                <w:b/>
                <w:sz w:val="24"/>
                <w:szCs w:val="24"/>
              </w:rPr>
              <w:t>Plants</w:t>
            </w:r>
          </w:p>
          <w:p w14:paraId="14AF9115" w14:textId="77777777" w:rsidR="00C51578" w:rsidRPr="00DE06C1" w:rsidRDefault="00C51578" w:rsidP="00263611">
            <w:pPr>
              <w:spacing w:after="0" w:line="240" w:lineRule="auto"/>
              <w:jc w:val="center"/>
              <w:rPr>
                <w:rFonts w:ascii="Century Gothic" w:hAnsi="Century Gothic" w:cs="Arial"/>
                <w:b/>
                <w:sz w:val="24"/>
                <w:szCs w:val="24"/>
              </w:rPr>
            </w:pPr>
          </w:p>
        </w:tc>
        <w:tc>
          <w:tcPr>
            <w:tcW w:w="2131" w:type="dxa"/>
          </w:tcPr>
          <w:p w14:paraId="2E5D892E" w14:textId="53AD7247" w:rsidR="00C51578" w:rsidRDefault="00C51578">
            <w:pPr>
              <w:pStyle w:val="Default"/>
              <w:rPr>
                <w:sz w:val="16"/>
                <w:szCs w:val="16"/>
              </w:rPr>
            </w:pPr>
            <w:r>
              <w:rPr>
                <w:sz w:val="16"/>
                <w:szCs w:val="16"/>
              </w:rPr>
              <w:t xml:space="preserve">SPRINGWATCH – </w:t>
            </w:r>
            <w:r w:rsidR="003D4740">
              <w:rPr>
                <w:sz w:val="16"/>
                <w:szCs w:val="16"/>
              </w:rPr>
              <w:t>SPRING</w:t>
            </w:r>
          </w:p>
          <w:p w14:paraId="5564662D" w14:textId="77777777" w:rsidR="00C51578" w:rsidRPr="00D55C14" w:rsidRDefault="00C51578">
            <w:pPr>
              <w:pStyle w:val="Default"/>
              <w:rPr>
                <w:sz w:val="16"/>
                <w:szCs w:val="16"/>
              </w:rPr>
            </w:pPr>
            <w:r w:rsidRPr="00D55C14">
              <w:rPr>
                <w:sz w:val="16"/>
                <w:szCs w:val="16"/>
              </w:rPr>
              <w:t xml:space="preserve">Pupils should be taught to: </w:t>
            </w:r>
          </w:p>
          <w:p w14:paraId="07B0BC98" w14:textId="77777777" w:rsidR="00C51578" w:rsidRPr="00D55C14" w:rsidRDefault="00C51578">
            <w:pPr>
              <w:pStyle w:val="Default"/>
              <w:rPr>
                <w:sz w:val="16"/>
                <w:szCs w:val="16"/>
              </w:rPr>
            </w:pPr>
            <w:r w:rsidRPr="00D55C14">
              <w:rPr>
                <w:sz w:val="16"/>
                <w:szCs w:val="16"/>
              </w:rPr>
              <w:t xml:space="preserve"> identify and name a variety of common wild and garden plants, including deciduous and evergreen trees </w:t>
            </w:r>
          </w:p>
          <w:p w14:paraId="223FCA71" w14:textId="77777777" w:rsidR="00C51578" w:rsidRPr="00D55C14" w:rsidRDefault="00C51578">
            <w:pPr>
              <w:pStyle w:val="Default"/>
              <w:rPr>
                <w:sz w:val="16"/>
                <w:szCs w:val="16"/>
              </w:rPr>
            </w:pPr>
            <w:r w:rsidRPr="00D55C14">
              <w:rPr>
                <w:sz w:val="16"/>
                <w:szCs w:val="16"/>
              </w:rPr>
              <w:t xml:space="preserve"> identify and describe the basic structure of a variety of common flowering plants, including trees </w:t>
            </w:r>
          </w:p>
          <w:p w14:paraId="044625E0" w14:textId="77777777" w:rsidR="00C51578" w:rsidRPr="00D55C14" w:rsidRDefault="00C51578">
            <w:pPr>
              <w:pStyle w:val="Default"/>
              <w:rPr>
                <w:sz w:val="16"/>
                <w:szCs w:val="16"/>
              </w:rPr>
            </w:pPr>
          </w:p>
        </w:tc>
        <w:tc>
          <w:tcPr>
            <w:tcW w:w="2329" w:type="dxa"/>
          </w:tcPr>
          <w:p w14:paraId="1227A72B" w14:textId="6A132A87" w:rsidR="00C51578" w:rsidRDefault="003D4740">
            <w:pPr>
              <w:pStyle w:val="Default"/>
              <w:rPr>
                <w:sz w:val="16"/>
                <w:szCs w:val="16"/>
              </w:rPr>
            </w:pPr>
            <w:r>
              <w:rPr>
                <w:sz w:val="16"/>
                <w:szCs w:val="16"/>
              </w:rPr>
              <w:t>CIRCLE OF LIFE - SPRING</w:t>
            </w:r>
          </w:p>
          <w:p w14:paraId="1644D738" w14:textId="77777777" w:rsidR="00C51578" w:rsidRPr="00D55C14" w:rsidRDefault="00C51578">
            <w:pPr>
              <w:pStyle w:val="Default"/>
              <w:rPr>
                <w:sz w:val="16"/>
                <w:szCs w:val="16"/>
              </w:rPr>
            </w:pPr>
            <w:r w:rsidRPr="00D55C14">
              <w:rPr>
                <w:sz w:val="16"/>
                <w:szCs w:val="16"/>
              </w:rPr>
              <w:t xml:space="preserve">Pupils should be taught to: </w:t>
            </w:r>
          </w:p>
          <w:p w14:paraId="6A013477" w14:textId="77777777" w:rsidR="00C51578" w:rsidRPr="00D55C14" w:rsidRDefault="00C51578">
            <w:pPr>
              <w:pStyle w:val="Default"/>
              <w:rPr>
                <w:sz w:val="16"/>
                <w:szCs w:val="16"/>
              </w:rPr>
            </w:pPr>
            <w:r w:rsidRPr="00D55C14">
              <w:rPr>
                <w:sz w:val="16"/>
                <w:szCs w:val="16"/>
              </w:rPr>
              <w:t xml:space="preserve"> observe and describe how seeds and bulbs grow into mature plants </w:t>
            </w:r>
          </w:p>
          <w:p w14:paraId="4B46B11E" w14:textId="77777777" w:rsidR="00C51578" w:rsidRPr="00D55C14" w:rsidRDefault="00C51578">
            <w:pPr>
              <w:pStyle w:val="Default"/>
              <w:rPr>
                <w:sz w:val="16"/>
                <w:szCs w:val="16"/>
              </w:rPr>
            </w:pPr>
            <w:r w:rsidRPr="00D55C14">
              <w:rPr>
                <w:sz w:val="16"/>
                <w:szCs w:val="16"/>
              </w:rPr>
              <w:t xml:space="preserve"> find out and describe how plants need water, light and a suitable temperature to grow and stay healthy </w:t>
            </w:r>
          </w:p>
          <w:p w14:paraId="72059759" w14:textId="77777777" w:rsidR="00C51578" w:rsidRPr="00D55C14" w:rsidRDefault="00C51578">
            <w:pPr>
              <w:pStyle w:val="Default"/>
              <w:rPr>
                <w:sz w:val="16"/>
                <w:szCs w:val="16"/>
              </w:rPr>
            </w:pPr>
          </w:p>
        </w:tc>
        <w:tc>
          <w:tcPr>
            <w:tcW w:w="4462" w:type="dxa"/>
            <w:gridSpan w:val="2"/>
          </w:tcPr>
          <w:p w14:paraId="5B8C2E29" w14:textId="64FCA2EC" w:rsidR="00C51578" w:rsidRDefault="00C51578">
            <w:pPr>
              <w:pStyle w:val="Default"/>
              <w:rPr>
                <w:sz w:val="16"/>
                <w:szCs w:val="16"/>
              </w:rPr>
            </w:pPr>
            <w:r>
              <w:rPr>
                <w:sz w:val="16"/>
                <w:szCs w:val="16"/>
              </w:rPr>
              <w:t>CYCLE A –</w:t>
            </w:r>
            <w:r w:rsidR="003D4740">
              <w:rPr>
                <w:sz w:val="16"/>
                <w:szCs w:val="16"/>
              </w:rPr>
              <w:t>PLANES TRAINS AND AUTOMOBILES - SUMMER</w:t>
            </w:r>
          </w:p>
          <w:p w14:paraId="2BD3CC6A" w14:textId="77777777" w:rsidR="00C51578" w:rsidRPr="00D55C14" w:rsidRDefault="00C51578">
            <w:pPr>
              <w:pStyle w:val="Default"/>
              <w:rPr>
                <w:sz w:val="16"/>
                <w:szCs w:val="16"/>
              </w:rPr>
            </w:pPr>
            <w:r>
              <w:rPr>
                <w:sz w:val="16"/>
                <w:szCs w:val="16"/>
              </w:rPr>
              <w:t xml:space="preserve">Y3 </w:t>
            </w:r>
            <w:r w:rsidRPr="00D55C14">
              <w:rPr>
                <w:sz w:val="16"/>
                <w:szCs w:val="16"/>
              </w:rPr>
              <w:t xml:space="preserve">Pupils should be taught to: </w:t>
            </w:r>
          </w:p>
          <w:p w14:paraId="7755B919" w14:textId="77777777" w:rsidR="00C51578" w:rsidRPr="00D55C14" w:rsidRDefault="00C51578">
            <w:pPr>
              <w:pStyle w:val="Default"/>
              <w:rPr>
                <w:sz w:val="16"/>
                <w:szCs w:val="16"/>
              </w:rPr>
            </w:pPr>
            <w:r w:rsidRPr="00D55C14">
              <w:rPr>
                <w:sz w:val="16"/>
                <w:szCs w:val="16"/>
              </w:rPr>
              <w:t xml:space="preserve"> identify and describe the functions of different parts of flowering plants: roots, stem/trunk, leaves and flowers </w:t>
            </w:r>
          </w:p>
          <w:p w14:paraId="2EAAF5EF" w14:textId="77777777" w:rsidR="00C51578" w:rsidRPr="00D55C14" w:rsidRDefault="00C51578">
            <w:pPr>
              <w:pStyle w:val="Default"/>
              <w:rPr>
                <w:sz w:val="16"/>
                <w:szCs w:val="16"/>
              </w:rPr>
            </w:pPr>
            <w:r w:rsidRPr="00D55C14">
              <w:rPr>
                <w:sz w:val="16"/>
                <w:szCs w:val="16"/>
              </w:rPr>
              <w:t xml:space="preserve"> explore the requirements of plants for life and growth (air, light, water, nutrients from soil, and room to grow) and how they vary from plant to plant </w:t>
            </w:r>
          </w:p>
          <w:p w14:paraId="6FA9A36B" w14:textId="77777777" w:rsidR="00C51578" w:rsidRPr="00D55C14" w:rsidRDefault="00C51578">
            <w:pPr>
              <w:pStyle w:val="Default"/>
              <w:rPr>
                <w:sz w:val="16"/>
                <w:szCs w:val="16"/>
              </w:rPr>
            </w:pPr>
            <w:r w:rsidRPr="00D55C14">
              <w:rPr>
                <w:sz w:val="16"/>
                <w:szCs w:val="16"/>
              </w:rPr>
              <w:t xml:space="preserve"> investigate the way in which water is transported within plants </w:t>
            </w:r>
          </w:p>
          <w:p w14:paraId="59EF38A7" w14:textId="77777777" w:rsidR="00C51578" w:rsidRPr="00D55C14" w:rsidRDefault="00C51578" w:rsidP="0067391C">
            <w:pPr>
              <w:pStyle w:val="Default"/>
              <w:rPr>
                <w:sz w:val="16"/>
                <w:szCs w:val="16"/>
              </w:rPr>
            </w:pPr>
            <w:r w:rsidRPr="0067391C">
              <w:rPr>
                <w:sz w:val="16"/>
                <w:szCs w:val="16"/>
              </w:rPr>
              <w:t></w:t>
            </w:r>
            <w:r w:rsidRPr="00D55C14">
              <w:rPr>
                <w:sz w:val="16"/>
                <w:szCs w:val="16"/>
              </w:rPr>
              <w:t xml:space="preserve"> explore the part that flowers play in the life cycle of flowering plants, including pollination, seed formation and seed dispersal </w:t>
            </w:r>
          </w:p>
        </w:tc>
        <w:tc>
          <w:tcPr>
            <w:tcW w:w="4462" w:type="dxa"/>
            <w:gridSpan w:val="2"/>
          </w:tcPr>
          <w:p w14:paraId="495D5761" w14:textId="77777777" w:rsidR="00C51578" w:rsidRPr="00D55C14" w:rsidRDefault="00C51578" w:rsidP="00263611">
            <w:pPr>
              <w:spacing w:after="0" w:line="240" w:lineRule="auto"/>
              <w:rPr>
                <w:rFonts w:ascii="Arial" w:hAnsi="Arial" w:cs="Arial"/>
                <w:sz w:val="16"/>
                <w:szCs w:val="16"/>
              </w:rPr>
            </w:pPr>
          </w:p>
        </w:tc>
      </w:tr>
      <w:tr w:rsidR="00C51578" w:rsidRPr="00D55C14" w14:paraId="42F0007B" w14:textId="77777777" w:rsidTr="003D4740">
        <w:tc>
          <w:tcPr>
            <w:tcW w:w="2230" w:type="dxa"/>
            <w:shd w:val="clear" w:color="auto" w:fill="FFCC00"/>
          </w:tcPr>
          <w:p w14:paraId="6F0E4FE5"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 xml:space="preserve">Animals including humans </w:t>
            </w:r>
          </w:p>
          <w:p w14:paraId="131BF9AF" w14:textId="77777777" w:rsidR="00C51578" w:rsidRPr="00D55C14" w:rsidRDefault="00C51578" w:rsidP="00263611">
            <w:pPr>
              <w:spacing w:after="0" w:line="240" w:lineRule="auto"/>
              <w:jc w:val="center"/>
              <w:rPr>
                <w:rFonts w:ascii="Arial" w:hAnsi="Arial" w:cs="Arial"/>
                <w:b/>
                <w:sz w:val="24"/>
                <w:szCs w:val="24"/>
              </w:rPr>
            </w:pPr>
          </w:p>
        </w:tc>
        <w:tc>
          <w:tcPr>
            <w:tcW w:w="2131" w:type="dxa"/>
          </w:tcPr>
          <w:p w14:paraId="33465ADC" w14:textId="436D5AB1" w:rsidR="00C51578" w:rsidRPr="00D55C14" w:rsidRDefault="003D4740">
            <w:pPr>
              <w:pStyle w:val="Default"/>
              <w:rPr>
                <w:sz w:val="16"/>
                <w:szCs w:val="16"/>
              </w:rPr>
            </w:pPr>
            <w:r>
              <w:rPr>
                <w:sz w:val="16"/>
                <w:szCs w:val="16"/>
              </w:rPr>
              <w:t>SUPERHERO ME – AUTUMN</w:t>
            </w:r>
            <w:r w:rsidR="00C51578">
              <w:rPr>
                <w:sz w:val="16"/>
                <w:szCs w:val="16"/>
              </w:rPr>
              <w:br/>
            </w:r>
            <w:r w:rsidR="00C51578" w:rsidRPr="00D55C14">
              <w:rPr>
                <w:sz w:val="16"/>
                <w:szCs w:val="16"/>
              </w:rPr>
              <w:t xml:space="preserve">Pupils should be taught to: </w:t>
            </w:r>
          </w:p>
          <w:p w14:paraId="2D186AD0" w14:textId="77777777" w:rsidR="00C51578" w:rsidRPr="00D55C14" w:rsidRDefault="00C51578">
            <w:pPr>
              <w:pStyle w:val="Default"/>
              <w:rPr>
                <w:sz w:val="16"/>
                <w:szCs w:val="16"/>
              </w:rPr>
            </w:pPr>
            <w:r w:rsidRPr="00D55C14">
              <w:rPr>
                <w:sz w:val="16"/>
                <w:szCs w:val="16"/>
              </w:rPr>
              <w:t xml:space="preserve"> identify and name a variety of common animals including fish, amphibians, reptiles, birds and mammals </w:t>
            </w:r>
          </w:p>
          <w:p w14:paraId="1CC66C94" w14:textId="77777777" w:rsidR="00C51578" w:rsidRPr="00D55C14" w:rsidRDefault="00C51578">
            <w:pPr>
              <w:pStyle w:val="Default"/>
              <w:rPr>
                <w:sz w:val="16"/>
                <w:szCs w:val="16"/>
              </w:rPr>
            </w:pPr>
            <w:r w:rsidRPr="00D55C14">
              <w:rPr>
                <w:sz w:val="16"/>
                <w:szCs w:val="16"/>
              </w:rPr>
              <w:t xml:space="preserve"> identify and name a variety of common animals that are carnivores, herbivores and omnivores </w:t>
            </w:r>
          </w:p>
          <w:p w14:paraId="03403A64" w14:textId="77777777" w:rsidR="00C51578" w:rsidRDefault="00C51578">
            <w:pPr>
              <w:pStyle w:val="Default"/>
              <w:rPr>
                <w:sz w:val="16"/>
                <w:szCs w:val="16"/>
              </w:rPr>
            </w:pPr>
            <w:r w:rsidRPr="00D55C14">
              <w:rPr>
                <w:sz w:val="16"/>
                <w:szCs w:val="16"/>
              </w:rPr>
              <w:lastRenderedPageBreak/>
              <w:t xml:space="preserve"> describe and compare the structure of a variety of common animals (fish, amphibians, reptiles, birds and mammals, including pets) </w:t>
            </w:r>
          </w:p>
          <w:p w14:paraId="51033006" w14:textId="77777777" w:rsidR="00C51578" w:rsidRPr="00D55C14" w:rsidRDefault="00C51578">
            <w:pPr>
              <w:pStyle w:val="Default"/>
              <w:rPr>
                <w:sz w:val="16"/>
                <w:szCs w:val="16"/>
              </w:rPr>
            </w:pPr>
            <w:r w:rsidRPr="00D55C14">
              <w:rPr>
                <w:sz w:val="16"/>
                <w:szCs w:val="16"/>
              </w:rPr>
              <w:t xml:space="preserve"> identify, name, draw and label the basic parts of the human body and say which part of the body is associated with each sense </w:t>
            </w:r>
          </w:p>
        </w:tc>
        <w:tc>
          <w:tcPr>
            <w:tcW w:w="2329" w:type="dxa"/>
          </w:tcPr>
          <w:p w14:paraId="025633B2" w14:textId="7C5361E5" w:rsidR="00C51578" w:rsidRDefault="00C51578">
            <w:pPr>
              <w:pStyle w:val="Default"/>
              <w:rPr>
                <w:sz w:val="16"/>
                <w:szCs w:val="16"/>
              </w:rPr>
            </w:pPr>
            <w:r>
              <w:rPr>
                <w:sz w:val="16"/>
                <w:szCs w:val="16"/>
              </w:rPr>
              <w:lastRenderedPageBreak/>
              <w:t xml:space="preserve">CIRCLE OF LIFE – </w:t>
            </w:r>
            <w:r w:rsidR="003D4740">
              <w:rPr>
                <w:sz w:val="16"/>
                <w:szCs w:val="16"/>
              </w:rPr>
              <w:t>SUMMER</w:t>
            </w:r>
          </w:p>
          <w:p w14:paraId="4009DB27" w14:textId="77777777" w:rsidR="00C51578" w:rsidRPr="00D55C14" w:rsidRDefault="00C51578">
            <w:pPr>
              <w:pStyle w:val="Default"/>
              <w:rPr>
                <w:sz w:val="16"/>
                <w:szCs w:val="16"/>
              </w:rPr>
            </w:pPr>
            <w:r w:rsidRPr="00D55C14">
              <w:rPr>
                <w:sz w:val="16"/>
                <w:szCs w:val="16"/>
              </w:rPr>
              <w:t xml:space="preserve">Pupils should be taught to: </w:t>
            </w:r>
          </w:p>
          <w:p w14:paraId="55293672" w14:textId="77777777" w:rsidR="00C51578" w:rsidRPr="00D55C14" w:rsidRDefault="00C51578">
            <w:pPr>
              <w:pStyle w:val="Default"/>
              <w:rPr>
                <w:sz w:val="16"/>
                <w:szCs w:val="16"/>
              </w:rPr>
            </w:pPr>
            <w:r w:rsidRPr="00D55C14">
              <w:rPr>
                <w:sz w:val="16"/>
                <w:szCs w:val="16"/>
              </w:rPr>
              <w:t xml:space="preserve"> notice that animals, including humans, have offspring which grow into adults </w:t>
            </w:r>
          </w:p>
          <w:p w14:paraId="291A84A3" w14:textId="77777777" w:rsidR="00C51578" w:rsidRPr="00D55C14" w:rsidRDefault="00C51578">
            <w:pPr>
              <w:pStyle w:val="Default"/>
              <w:rPr>
                <w:sz w:val="16"/>
                <w:szCs w:val="16"/>
              </w:rPr>
            </w:pPr>
            <w:r w:rsidRPr="00D55C14">
              <w:rPr>
                <w:sz w:val="16"/>
                <w:szCs w:val="16"/>
              </w:rPr>
              <w:t xml:space="preserve"> find out about and describe the basic needs of animals, including humans, for survival (water, food and air) </w:t>
            </w:r>
          </w:p>
          <w:p w14:paraId="795F3728" w14:textId="77777777" w:rsidR="00C51578" w:rsidRPr="00D55C14" w:rsidRDefault="00C51578">
            <w:pPr>
              <w:pStyle w:val="Default"/>
              <w:rPr>
                <w:sz w:val="16"/>
                <w:szCs w:val="16"/>
              </w:rPr>
            </w:pPr>
            <w:r w:rsidRPr="00D55C14">
              <w:rPr>
                <w:sz w:val="16"/>
                <w:szCs w:val="16"/>
              </w:rPr>
              <w:t xml:space="preserve"> describe the importance for </w:t>
            </w:r>
            <w:r w:rsidRPr="00D55C14">
              <w:rPr>
                <w:sz w:val="16"/>
                <w:szCs w:val="16"/>
              </w:rPr>
              <w:lastRenderedPageBreak/>
              <w:t xml:space="preserve">humans of exercise, eating the right amounts of different types of food, and hygiene </w:t>
            </w:r>
          </w:p>
          <w:p w14:paraId="54D3E07B" w14:textId="77777777" w:rsidR="00C51578" w:rsidRPr="00D55C14" w:rsidRDefault="00C51578">
            <w:pPr>
              <w:pStyle w:val="Default"/>
              <w:rPr>
                <w:sz w:val="16"/>
                <w:szCs w:val="16"/>
              </w:rPr>
            </w:pPr>
          </w:p>
        </w:tc>
        <w:tc>
          <w:tcPr>
            <w:tcW w:w="4462" w:type="dxa"/>
            <w:gridSpan w:val="2"/>
          </w:tcPr>
          <w:p w14:paraId="499ADDC7" w14:textId="77777777" w:rsidR="003D4740" w:rsidRDefault="003D4740" w:rsidP="003D4740">
            <w:pPr>
              <w:pStyle w:val="Default"/>
              <w:rPr>
                <w:sz w:val="16"/>
                <w:szCs w:val="16"/>
              </w:rPr>
            </w:pPr>
            <w:r>
              <w:rPr>
                <w:sz w:val="16"/>
                <w:szCs w:val="16"/>
              </w:rPr>
              <w:lastRenderedPageBreak/>
              <w:t xml:space="preserve"> </w:t>
            </w:r>
            <w:r>
              <w:rPr>
                <w:sz w:val="16"/>
                <w:szCs w:val="16"/>
              </w:rPr>
              <w:t>CYCLE A –PLANES TRAINS AND AUTOMOBILES - SUMMER</w:t>
            </w:r>
          </w:p>
          <w:p w14:paraId="443BC812" w14:textId="77777777" w:rsidR="00C51578" w:rsidRPr="00D55C14" w:rsidRDefault="00C51578">
            <w:pPr>
              <w:pStyle w:val="Default"/>
              <w:rPr>
                <w:sz w:val="16"/>
                <w:szCs w:val="16"/>
              </w:rPr>
            </w:pPr>
            <w:r>
              <w:rPr>
                <w:sz w:val="16"/>
                <w:szCs w:val="16"/>
              </w:rPr>
              <w:t xml:space="preserve">Y3 </w:t>
            </w:r>
            <w:r w:rsidRPr="00D55C14">
              <w:rPr>
                <w:sz w:val="16"/>
                <w:szCs w:val="16"/>
              </w:rPr>
              <w:t xml:space="preserve">Pupils should be taught to: </w:t>
            </w:r>
          </w:p>
          <w:p w14:paraId="44773BB9" w14:textId="77777777" w:rsidR="00C51578" w:rsidRPr="00D55C14" w:rsidRDefault="00C51578">
            <w:pPr>
              <w:pStyle w:val="Default"/>
              <w:rPr>
                <w:sz w:val="16"/>
                <w:szCs w:val="16"/>
              </w:rPr>
            </w:pPr>
            <w:r w:rsidRPr="00D55C14">
              <w:rPr>
                <w:sz w:val="16"/>
                <w:szCs w:val="16"/>
              </w:rPr>
              <w:t xml:space="preserve"> identify that animals, including humans, need the right types and amount of nutrition, and that they cannot make their own food; they get nutrition from what they eat </w:t>
            </w:r>
          </w:p>
          <w:p w14:paraId="2D3AF23D" w14:textId="77777777" w:rsidR="00C51578" w:rsidRDefault="00C51578" w:rsidP="009479DC">
            <w:pPr>
              <w:pStyle w:val="Default"/>
              <w:rPr>
                <w:sz w:val="16"/>
                <w:szCs w:val="16"/>
              </w:rPr>
            </w:pPr>
            <w:r w:rsidRPr="00D55C14">
              <w:rPr>
                <w:sz w:val="16"/>
                <w:szCs w:val="16"/>
              </w:rPr>
              <w:t xml:space="preserve"> identify that humans and some other animals have skeletons and muscles for support, protection and movement </w:t>
            </w:r>
          </w:p>
          <w:p w14:paraId="4896BD5E" w14:textId="77777777" w:rsidR="00C51578" w:rsidRPr="00D55C14" w:rsidRDefault="00C51578">
            <w:pPr>
              <w:pStyle w:val="Default"/>
              <w:rPr>
                <w:sz w:val="16"/>
                <w:szCs w:val="16"/>
              </w:rPr>
            </w:pPr>
            <w:r>
              <w:rPr>
                <w:sz w:val="16"/>
                <w:szCs w:val="16"/>
              </w:rPr>
              <w:t>Y4</w:t>
            </w:r>
            <w:r w:rsidRPr="00D55C14">
              <w:rPr>
                <w:sz w:val="16"/>
                <w:szCs w:val="16"/>
              </w:rPr>
              <w:t xml:space="preserve">Pupils should be taught to: </w:t>
            </w:r>
          </w:p>
          <w:p w14:paraId="59EB8B0D" w14:textId="77777777" w:rsidR="00C51578" w:rsidRPr="00D55C14" w:rsidRDefault="00C51578">
            <w:pPr>
              <w:pStyle w:val="Default"/>
              <w:rPr>
                <w:sz w:val="16"/>
                <w:szCs w:val="16"/>
              </w:rPr>
            </w:pPr>
            <w:r w:rsidRPr="00D55C14">
              <w:rPr>
                <w:sz w:val="16"/>
                <w:szCs w:val="16"/>
              </w:rPr>
              <w:t xml:space="preserve"> describe the simple functions of the basic parts of the digestive system in humans </w:t>
            </w:r>
          </w:p>
          <w:p w14:paraId="3C424BA3" w14:textId="77777777" w:rsidR="00C51578" w:rsidRPr="00D55C14" w:rsidRDefault="00C51578">
            <w:pPr>
              <w:pStyle w:val="Default"/>
              <w:rPr>
                <w:sz w:val="16"/>
                <w:szCs w:val="16"/>
              </w:rPr>
            </w:pPr>
            <w:r w:rsidRPr="00D55C14">
              <w:rPr>
                <w:sz w:val="16"/>
                <w:szCs w:val="16"/>
              </w:rPr>
              <w:lastRenderedPageBreak/>
              <w:t xml:space="preserve"> identify the different types of teeth in humans and their simple functions </w:t>
            </w:r>
          </w:p>
          <w:p w14:paraId="565C84DB" w14:textId="77777777" w:rsidR="00C51578" w:rsidRPr="00D55C14" w:rsidRDefault="00C51578">
            <w:pPr>
              <w:pStyle w:val="Default"/>
              <w:rPr>
                <w:sz w:val="16"/>
                <w:szCs w:val="16"/>
              </w:rPr>
            </w:pPr>
            <w:r w:rsidRPr="00D55C14">
              <w:rPr>
                <w:sz w:val="16"/>
                <w:szCs w:val="16"/>
              </w:rPr>
              <w:t xml:space="preserve"> construct and interpret a variety of food chains, identifying producers, predators and prey </w:t>
            </w:r>
          </w:p>
          <w:p w14:paraId="36619AD4" w14:textId="77777777" w:rsidR="00C51578" w:rsidRPr="00D55C14" w:rsidRDefault="00C51578">
            <w:pPr>
              <w:pStyle w:val="Default"/>
              <w:rPr>
                <w:sz w:val="16"/>
                <w:szCs w:val="16"/>
              </w:rPr>
            </w:pPr>
          </w:p>
        </w:tc>
        <w:tc>
          <w:tcPr>
            <w:tcW w:w="4462" w:type="dxa"/>
            <w:gridSpan w:val="2"/>
          </w:tcPr>
          <w:p w14:paraId="597D859D" w14:textId="268742C3" w:rsidR="00C51578" w:rsidRDefault="00C51578">
            <w:pPr>
              <w:pStyle w:val="Default"/>
              <w:rPr>
                <w:sz w:val="16"/>
                <w:szCs w:val="16"/>
              </w:rPr>
            </w:pPr>
            <w:r>
              <w:rPr>
                <w:sz w:val="16"/>
                <w:szCs w:val="16"/>
              </w:rPr>
              <w:lastRenderedPageBreak/>
              <w:t xml:space="preserve">CYCLE A -  ANCIENT GREECE:THE ATHLETE </w:t>
            </w:r>
            <w:r w:rsidR="003A38A9">
              <w:rPr>
                <w:sz w:val="16"/>
                <w:szCs w:val="16"/>
              </w:rPr>
              <w:t>SUMMER</w:t>
            </w:r>
          </w:p>
          <w:p w14:paraId="3F7BC6A1" w14:textId="77777777" w:rsidR="00C51578" w:rsidRPr="00D55C14" w:rsidRDefault="00C51578">
            <w:pPr>
              <w:pStyle w:val="Default"/>
              <w:rPr>
                <w:sz w:val="16"/>
                <w:szCs w:val="16"/>
              </w:rPr>
            </w:pPr>
            <w:r>
              <w:rPr>
                <w:sz w:val="16"/>
                <w:szCs w:val="16"/>
              </w:rPr>
              <w:t xml:space="preserve">Y5 </w:t>
            </w:r>
            <w:r w:rsidRPr="00D55C14">
              <w:rPr>
                <w:sz w:val="16"/>
                <w:szCs w:val="16"/>
              </w:rPr>
              <w:t xml:space="preserve">Pupils should be taught to: </w:t>
            </w:r>
          </w:p>
          <w:p w14:paraId="0A7FEC3A" w14:textId="77777777" w:rsidR="00C51578" w:rsidRPr="00D55C14" w:rsidRDefault="00C51578">
            <w:pPr>
              <w:pStyle w:val="Default"/>
              <w:rPr>
                <w:sz w:val="16"/>
                <w:szCs w:val="16"/>
              </w:rPr>
            </w:pPr>
            <w:r w:rsidRPr="00D55C14">
              <w:rPr>
                <w:sz w:val="16"/>
                <w:szCs w:val="16"/>
              </w:rPr>
              <w:t xml:space="preserve"> describe the changes as humans develop to old age </w:t>
            </w:r>
          </w:p>
          <w:p w14:paraId="68962976" w14:textId="77777777" w:rsidR="00C51578" w:rsidRPr="00D55C14" w:rsidRDefault="00C51578">
            <w:pPr>
              <w:pStyle w:val="Default"/>
              <w:rPr>
                <w:sz w:val="16"/>
                <w:szCs w:val="16"/>
              </w:rPr>
            </w:pPr>
            <w:r>
              <w:rPr>
                <w:sz w:val="16"/>
                <w:szCs w:val="16"/>
              </w:rPr>
              <w:t xml:space="preserve">Y6 </w:t>
            </w:r>
            <w:r w:rsidRPr="00D55C14">
              <w:rPr>
                <w:sz w:val="16"/>
                <w:szCs w:val="16"/>
              </w:rPr>
              <w:t xml:space="preserve">Pupils should be taught to: </w:t>
            </w:r>
          </w:p>
          <w:p w14:paraId="63C17D24" w14:textId="77777777" w:rsidR="00C51578" w:rsidRPr="00D55C14" w:rsidRDefault="00C51578">
            <w:pPr>
              <w:pStyle w:val="Default"/>
              <w:rPr>
                <w:sz w:val="16"/>
                <w:szCs w:val="16"/>
              </w:rPr>
            </w:pPr>
            <w:r w:rsidRPr="00D55C14">
              <w:rPr>
                <w:sz w:val="16"/>
                <w:szCs w:val="16"/>
              </w:rPr>
              <w:t xml:space="preserve"> identify and name the main parts of the human circulatory system, and describe the functions of the heart, blood vessels and blood </w:t>
            </w:r>
          </w:p>
          <w:p w14:paraId="10EAAFCA" w14:textId="77777777" w:rsidR="00C51578" w:rsidRPr="00D55C14" w:rsidRDefault="00C51578">
            <w:pPr>
              <w:pStyle w:val="Default"/>
              <w:rPr>
                <w:sz w:val="16"/>
                <w:szCs w:val="16"/>
              </w:rPr>
            </w:pPr>
            <w:r w:rsidRPr="00D55C14">
              <w:rPr>
                <w:sz w:val="16"/>
                <w:szCs w:val="16"/>
              </w:rPr>
              <w:t xml:space="preserve"> recognise the impact of diet, exercise, drugs and lifestyle on the way their bodies function </w:t>
            </w:r>
          </w:p>
          <w:p w14:paraId="16668677" w14:textId="77777777" w:rsidR="00C51578" w:rsidRPr="00D55C14" w:rsidRDefault="00C51578">
            <w:pPr>
              <w:pStyle w:val="Default"/>
              <w:rPr>
                <w:sz w:val="16"/>
                <w:szCs w:val="16"/>
              </w:rPr>
            </w:pPr>
            <w:r w:rsidRPr="00D55C14">
              <w:rPr>
                <w:sz w:val="16"/>
                <w:szCs w:val="16"/>
              </w:rPr>
              <w:t xml:space="preserve"> describe the ways in which nutrients and water are transported within animals, including humans </w:t>
            </w:r>
          </w:p>
          <w:p w14:paraId="764151E7" w14:textId="77777777" w:rsidR="00C51578" w:rsidRPr="00D55C14" w:rsidRDefault="00C51578">
            <w:pPr>
              <w:pStyle w:val="Default"/>
              <w:rPr>
                <w:sz w:val="16"/>
                <w:szCs w:val="16"/>
              </w:rPr>
            </w:pPr>
          </w:p>
        </w:tc>
      </w:tr>
      <w:tr w:rsidR="00C51578" w:rsidRPr="00D55C14" w14:paraId="6C3861DB" w14:textId="77777777" w:rsidTr="003D4740">
        <w:tc>
          <w:tcPr>
            <w:tcW w:w="2230" w:type="dxa"/>
            <w:shd w:val="clear" w:color="auto" w:fill="FFCC00"/>
          </w:tcPr>
          <w:p w14:paraId="0C4F4860"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lastRenderedPageBreak/>
              <w:t xml:space="preserve">Living things and their habitat </w:t>
            </w:r>
          </w:p>
        </w:tc>
        <w:tc>
          <w:tcPr>
            <w:tcW w:w="2131" w:type="dxa"/>
          </w:tcPr>
          <w:p w14:paraId="58984E9C" w14:textId="77777777" w:rsidR="00C51578" w:rsidRPr="00D55C14" w:rsidRDefault="00C51578" w:rsidP="00263611">
            <w:pPr>
              <w:spacing w:after="0" w:line="240" w:lineRule="auto"/>
              <w:rPr>
                <w:rFonts w:ascii="Arial" w:hAnsi="Arial" w:cs="Arial"/>
                <w:sz w:val="16"/>
                <w:szCs w:val="16"/>
              </w:rPr>
            </w:pPr>
          </w:p>
        </w:tc>
        <w:tc>
          <w:tcPr>
            <w:tcW w:w="2329" w:type="dxa"/>
          </w:tcPr>
          <w:p w14:paraId="660C984D" w14:textId="1B92999B" w:rsidR="00C51578" w:rsidRDefault="00C51578" w:rsidP="0067391C">
            <w:pPr>
              <w:pStyle w:val="Default"/>
              <w:rPr>
                <w:sz w:val="16"/>
                <w:szCs w:val="16"/>
              </w:rPr>
            </w:pPr>
            <w:r>
              <w:rPr>
                <w:sz w:val="16"/>
                <w:szCs w:val="16"/>
              </w:rPr>
              <w:t xml:space="preserve">CIRCLE OF LIFE – </w:t>
            </w:r>
            <w:r w:rsidR="003D4740">
              <w:rPr>
                <w:sz w:val="16"/>
                <w:szCs w:val="16"/>
              </w:rPr>
              <w:t>SPRING AND SUMMER</w:t>
            </w:r>
          </w:p>
          <w:p w14:paraId="0C3BB5D1" w14:textId="77777777" w:rsidR="00C51578" w:rsidRPr="00D55C14" w:rsidRDefault="00C51578">
            <w:pPr>
              <w:pStyle w:val="Default"/>
              <w:rPr>
                <w:sz w:val="16"/>
                <w:szCs w:val="16"/>
              </w:rPr>
            </w:pPr>
            <w:r w:rsidRPr="00D55C14">
              <w:rPr>
                <w:sz w:val="16"/>
                <w:szCs w:val="16"/>
              </w:rPr>
              <w:t xml:space="preserve">Pupils should be taught to: </w:t>
            </w:r>
          </w:p>
          <w:p w14:paraId="69BABF5B" w14:textId="77777777" w:rsidR="00C51578" w:rsidRPr="00D55C14" w:rsidRDefault="00C51578">
            <w:pPr>
              <w:pStyle w:val="Default"/>
              <w:rPr>
                <w:sz w:val="16"/>
                <w:szCs w:val="16"/>
              </w:rPr>
            </w:pPr>
            <w:r w:rsidRPr="00D55C14">
              <w:rPr>
                <w:sz w:val="16"/>
                <w:szCs w:val="16"/>
              </w:rPr>
              <w:t xml:space="preserve"> explore and compare the difference between things that are living, dead, and things that have never been alive </w:t>
            </w:r>
          </w:p>
          <w:p w14:paraId="3C4BFB3F" w14:textId="77777777" w:rsidR="00C51578" w:rsidRPr="00D55C14" w:rsidRDefault="00C51578">
            <w:pPr>
              <w:pStyle w:val="Default"/>
              <w:rPr>
                <w:sz w:val="16"/>
                <w:szCs w:val="16"/>
              </w:rPr>
            </w:pPr>
            <w:r w:rsidRPr="00D55C14">
              <w:rPr>
                <w:sz w:val="16"/>
                <w:szCs w:val="16"/>
              </w:rPr>
              <w:t xml:space="preserve"> identify that most living things live in habitats to which they are suited and describe how different habitats provide the basic needs of different kinds of animals and plants, and how they depend on each other </w:t>
            </w:r>
          </w:p>
          <w:p w14:paraId="49F27D06" w14:textId="77777777" w:rsidR="00C51578" w:rsidRPr="00D55C14" w:rsidRDefault="00C51578">
            <w:pPr>
              <w:pStyle w:val="Default"/>
              <w:rPr>
                <w:sz w:val="16"/>
                <w:szCs w:val="16"/>
              </w:rPr>
            </w:pPr>
            <w:r w:rsidRPr="00D55C14">
              <w:rPr>
                <w:sz w:val="16"/>
                <w:szCs w:val="16"/>
              </w:rPr>
              <w:t xml:space="preserve"> identify and name a variety of plants and animals in their habitats, including micro-habitats </w:t>
            </w:r>
          </w:p>
          <w:p w14:paraId="76B3208C" w14:textId="77777777" w:rsidR="00C51578" w:rsidRPr="00D55C14" w:rsidRDefault="00C51578">
            <w:pPr>
              <w:pStyle w:val="Default"/>
              <w:rPr>
                <w:sz w:val="16"/>
                <w:szCs w:val="16"/>
              </w:rPr>
            </w:pPr>
            <w:r w:rsidRPr="00D55C14">
              <w:rPr>
                <w:sz w:val="16"/>
                <w:szCs w:val="16"/>
              </w:rPr>
              <w:t xml:space="preserve"> describe how animals obtain their food from plants and other animals, using the idea of a simple food chain, and identify and name different sources of food </w:t>
            </w:r>
          </w:p>
        </w:tc>
        <w:tc>
          <w:tcPr>
            <w:tcW w:w="4462" w:type="dxa"/>
            <w:gridSpan w:val="2"/>
          </w:tcPr>
          <w:p w14:paraId="50F4A51A" w14:textId="2ED8E677" w:rsidR="00C51578" w:rsidRDefault="00C51578">
            <w:pPr>
              <w:pStyle w:val="Default"/>
              <w:rPr>
                <w:sz w:val="16"/>
                <w:szCs w:val="16"/>
              </w:rPr>
            </w:pPr>
            <w:r>
              <w:rPr>
                <w:sz w:val="16"/>
                <w:szCs w:val="16"/>
              </w:rPr>
              <w:t xml:space="preserve">CYCLE B – FRAGILE EARTH – </w:t>
            </w:r>
            <w:r w:rsidR="003D4740">
              <w:rPr>
                <w:sz w:val="16"/>
                <w:szCs w:val="16"/>
              </w:rPr>
              <w:t>SPRING</w:t>
            </w:r>
          </w:p>
          <w:p w14:paraId="546EB53B" w14:textId="77777777" w:rsidR="00C51578" w:rsidRPr="00D55C14" w:rsidRDefault="00C51578">
            <w:pPr>
              <w:pStyle w:val="Default"/>
              <w:rPr>
                <w:sz w:val="16"/>
                <w:szCs w:val="16"/>
              </w:rPr>
            </w:pPr>
            <w:r>
              <w:rPr>
                <w:sz w:val="16"/>
                <w:szCs w:val="16"/>
              </w:rPr>
              <w:t xml:space="preserve">Y4 </w:t>
            </w:r>
            <w:r w:rsidRPr="00D55C14">
              <w:rPr>
                <w:sz w:val="16"/>
                <w:szCs w:val="16"/>
              </w:rPr>
              <w:t xml:space="preserve">Pupils should be taught to: </w:t>
            </w:r>
          </w:p>
          <w:p w14:paraId="362B69A8" w14:textId="77777777" w:rsidR="00C51578" w:rsidRPr="00D55C14" w:rsidRDefault="00C51578">
            <w:pPr>
              <w:pStyle w:val="Default"/>
              <w:rPr>
                <w:sz w:val="16"/>
                <w:szCs w:val="16"/>
              </w:rPr>
            </w:pPr>
            <w:r w:rsidRPr="00D55C14">
              <w:rPr>
                <w:sz w:val="16"/>
                <w:szCs w:val="16"/>
              </w:rPr>
              <w:t xml:space="preserve"> recognise that living things can be grouped in a variety of ways </w:t>
            </w:r>
          </w:p>
          <w:p w14:paraId="3A8127FA" w14:textId="77777777" w:rsidR="00C51578" w:rsidRPr="00D55C14" w:rsidRDefault="00C51578">
            <w:pPr>
              <w:pStyle w:val="Default"/>
              <w:rPr>
                <w:sz w:val="16"/>
                <w:szCs w:val="16"/>
              </w:rPr>
            </w:pPr>
            <w:r w:rsidRPr="00D55C14">
              <w:rPr>
                <w:sz w:val="16"/>
                <w:szCs w:val="16"/>
              </w:rPr>
              <w:t xml:space="preserve"> explore and use classification keys to help group, identify and name a variety of living things in their local and wider environment </w:t>
            </w:r>
          </w:p>
          <w:p w14:paraId="07E7626A" w14:textId="77777777" w:rsidR="00C51578" w:rsidRPr="00D55C14" w:rsidRDefault="00C51578">
            <w:pPr>
              <w:pStyle w:val="Default"/>
              <w:rPr>
                <w:sz w:val="16"/>
                <w:szCs w:val="16"/>
              </w:rPr>
            </w:pPr>
            <w:r w:rsidRPr="00D55C14">
              <w:rPr>
                <w:sz w:val="16"/>
                <w:szCs w:val="16"/>
              </w:rPr>
              <w:t xml:space="preserve"> recognise that environments can change and that this can sometimes pose dangers to living things </w:t>
            </w:r>
          </w:p>
          <w:p w14:paraId="52B71FA6" w14:textId="77777777" w:rsidR="00C51578" w:rsidRPr="00D55C14" w:rsidRDefault="00C51578">
            <w:pPr>
              <w:pStyle w:val="Default"/>
              <w:rPr>
                <w:sz w:val="16"/>
                <w:szCs w:val="16"/>
              </w:rPr>
            </w:pPr>
          </w:p>
        </w:tc>
        <w:tc>
          <w:tcPr>
            <w:tcW w:w="4462" w:type="dxa"/>
            <w:gridSpan w:val="2"/>
          </w:tcPr>
          <w:p w14:paraId="56460469" w14:textId="54E52F3A" w:rsidR="00C51578" w:rsidRDefault="00C51578">
            <w:pPr>
              <w:pStyle w:val="Default"/>
              <w:rPr>
                <w:sz w:val="16"/>
                <w:szCs w:val="16"/>
              </w:rPr>
            </w:pPr>
            <w:r>
              <w:rPr>
                <w:sz w:val="16"/>
                <w:szCs w:val="16"/>
              </w:rPr>
              <w:t>CYCLE A – RUMBLE IN THE JUNGLE</w:t>
            </w:r>
            <w:r w:rsidR="003A38A9">
              <w:rPr>
                <w:sz w:val="16"/>
                <w:szCs w:val="16"/>
              </w:rPr>
              <w:t xml:space="preserve"> - </w:t>
            </w:r>
            <w:r>
              <w:rPr>
                <w:sz w:val="16"/>
                <w:szCs w:val="16"/>
              </w:rPr>
              <w:t xml:space="preserve"> </w:t>
            </w:r>
            <w:r w:rsidR="003A38A9">
              <w:rPr>
                <w:sz w:val="16"/>
                <w:szCs w:val="16"/>
              </w:rPr>
              <w:t>AUTUMN</w:t>
            </w:r>
          </w:p>
          <w:p w14:paraId="57241991" w14:textId="77777777" w:rsidR="00C51578" w:rsidRPr="00D55C14" w:rsidRDefault="00C51578">
            <w:pPr>
              <w:pStyle w:val="Default"/>
              <w:rPr>
                <w:sz w:val="16"/>
                <w:szCs w:val="16"/>
              </w:rPr>
            </w:pPr>
            <w:r>
              <w:rPr>
                <w:sz w:val="16"/>
                <w:szCs w:val="16"/>
              </w:rPr>
              <w:t xml:space="preserve">Y5 </w:t>
            </w:r>
            <w:r w:rsidRPr="00D55C14">
              <w:rPr>
                <w:sz w:val="16"/>
                <w:szCs w:val="16"/>
              </w:rPr>
              <w:t xml:space="preserve">Pupils should be taught to: </w:t>
            </w:r>
          </w:p>
          <w:p w14:paraId="1EF5BF52" w14:textId="77777777" w:rsidR="00C51578" w:rsidRPr="00D55C14" w:rsidRDefault="00C51578">
            <w:pPr>
              <w:pStyle w:val="Default"/>
              <w:rPr>
                <w:sz w:val="16"/>
                <w:szCs w:val="16"/>
              </w:rPr>
            </w:pPr>
            <w:r w:rsidRPr="00D55C14">
              <w:rPr>
                <w:sz w:val="16"/>
                <w:szCs w:val="16"/>
              </w:rPr>
              <w:t xml:space="preserve"> describe the differences in the life cycles of a mammal, an amphibian, an insect and a bird </w:t>
            </w:r>
          </w:p>
          <w:p w14:paraId="54B978FD" w14:textId="77777777" w:rsidR="00C51578" w:rsidRDefault="00C51578">
            <w:pPr>
              <w:pStyle w:val="Default"/>
              <w:rPr>
                <w:sz w:val="16"/>
                <w:szCs w:val="16"/>
              </w:rPr>
            </w:pPr>
            <w:r w:rsidRPr="00D55C14">
              <w:rPr>
                <w:sz w:val="16"/>
                <w:szCs w:val="16"/>
              </w:rPr>
              <w:t xml:space="preserve"> describe the life process of reproduction in some plants and animals </w:t>
            </w:r>
          </w:p>
          <w:p w14:paraId="6A6377B2" w14:textId="77777777" w:rsidR="00C51578" w:rsidRPr="00D55C14" w:rsidRDefault="00C51578">
            <w:pPr>
              <w:pStyle w:val="Default"/>
              <w:rPr>
                <w:sz w:val="16"/>
                <w:szCs w:val="16"/>
              </w:rPr>
            </w:pPr>
          </w:p>
          <w:p w14:paraId="04F3D630" w14:textId="77777777" w:rsidR="00C51578" w:rsidRPr="00D55C14" w:rsidRDefault="00C51578">
            <w:pPr>
              <w:pStyle w:val="Default"/>
              <w:rPr>
                <w:sz w:val="16"/>
                <w:szCs w:val="16"/>
              </w:rPr>
            </w:pPr>
            <w:r>
              <w:rPr>
                <w:sz w:val="16"/>
                <w:szCs w:val="16"/>
              </w:rPr>
              <w:t xml:space="preserve">Y6 </w:t>
            </w:r>
            <w:r w:rsidRPr="00D55C14">
              <w:rPr>
                <w:sz w:val="16"/>
                <w:szCs w:val="16"/>
              </w:rPr>
              <w:t xml:space="preserve">Pupils should be taught to: </w:t>
            </w:r>
          </w:p>
          <w:p w14:paraId="196C9FD8" w14:textId="77777777" w:rsidR="00C51578" w:rsidRPr="00D55C14" w:rsidRDefault="00C51578">
            <w:pPr>
              <w:pStyle w:val="Default"/>
              <w:rPr>
                <w:sz w:val="16"/>
                <w:szCs w:val="16"/>
              </w:rPr>
            </w:pPr>
            <w:r w:rsidRPr="00D55C14">
              <w:rPr>
                <w:sz w:val="16"/>
                <w:szCs w:val="16"/>
              </w:rPr>
              <w:t xml:space="preserve"> describe how living things are classified into broad groups according to common observable characteristics and based on similarities and differences, including micro-organisms, plants and animals </w:t>
            </w:r>
          </w:p>
          <w:p w14:paraId="773CE1FB" w14:textId="77777777" w:rsidR="00C51578" w:rsidRPr="00D55C14" w:rsidRDefault="00C51578">
            <w:pPr>
              <w:pStyle w:val="Default"/>
              <w:rPr>
                <w:sz w:val="16"/>
                <w:szCs w:val="16"/>
              </w:rPr>
            </w:pPr>
            <w:r w:rsidRPr="00D55C14">
              <w:rPr>
                <w:sz w:val="16"/>
                <w:szCs w:val="16"/>
              </w:rPr>
              <w:t xml:space="preserve"> give reasons for classifying plants and animals based on specific characteristics </w:t>
            </w:r>
          </w:p>
          <w:p w14:paraId="75B64315" w14:textId="77777777" w:rsidR="00C51578" w:rsidRPr="00D55C14" w:rsidRDefault="00C51578">
            <w:pPr>
              <w:pStyle w:val="Default"/>
              <w:rPr>
                <w:sz w:val="16"/>
                <w:szCs w:val="16"/>
              </w:rPr>
            </w:pPr>
          </w:p>
        </w:tc>
      </w:tr>
      <w:tr w:rsidR="00C51578" w:rsidRPr="00D55C14" w14:paraId="701387FE" w14:textId="77777777" w:rsidTr="003D4740">
        <w:tc>
          <w:tcPr>
            <w:tcW w:w="2230" w:type="dxa"/>
            <w:shd w:val="clear" w:color="auto" w:fill="FFCC00"/>
          </w:tcPr>
          <w:p w14:paraId="4A0EF7AF"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 xml:space="preserve">Seasonal change </w:t>
            </w:r>
          </w:p>
        </w:tc>
        <w:tc>
          <w:tcPr>
            <w:tcW w:w="2131" w:type="dxa"/>
          </w:tcPr>
          <w:p w14:paraId="3B40C86B" w14:textId="3806F6B3" w:rsidR="00C51578" w:rsidRDefault="00C51578" w:rsidP="00A618CE">
            <w:pPr>
              <w:pStyle w:val="Default"/>
              <w:rPr>
                <w:sz w:val="16"/>
                <w:szCs w:val="16"/>
              </w:rPr>
            </w:pPr>
            <w:r>
              <w:rPr>
                <w:sz w:val="16"/>
                <w:szCs w:val="16"/>
              </w:rPr>
              <w:t>WONDERFUL WEATHER</w:t>
            </w:r>
            <w:r w:rsidR="003D4740">
              <w:rPr>
                <w:sz w:val="16"/>
                <w:szCs w:val="16"/>
              </w:rPr>
              <w:t xml:space="preserve"> - SUMMER</w:t>
            </w:r>
          </w:p>
          <w:p w14:paraId="3F559487" w14:textId="77777777" w:rsidR="00C51578" w:rsidRPr="00D55C14" w:rsidRDefault="00C51578" w:rsidP="00A618CE">
            <w:pPr>
              <w:pStyle w:val="Default"/>
              <w:rPr>
                <w:sz w:val="16"/>
                <w:szCs w:val="16"/>
              </w:rPr>
            </w:pPr>
            <w:r w:rsidRPr="00D55C14">
              <w:rPr>
                <w:sz w:val="16"/>
                <w:szCs w:val="16"/>
              </w:rPr>
              <w:t xml:space="preserve">Pupils should be taught to: </w:t>
            </w:r>
          </w:p>
          <w:p w14:paraId="512FC8D9" w14:textId="77777777" w:rsidR="00C51578" w:rsidRPr="00D55C14" w:rsidRDefault="00C51578" w:rsidP="00A618CE">
            <w:pPr>
              <w:pStyle w:val="Default"/>
              <w:rPr>
                <w:sz w:val="16"/>
                <w:szCs w:val="16"/>
              </w:rPr>
            </w:pPr>
            <w:r w:rsidRPr="00D55C14">
              <w:rPr>
                <w:sz w:val="16"/>
                <w:szCs w:val="16"/>
              </w:rPr>
              <w:t xml:space="preserve"> observe changes across the four seasons </w:t>
            </w:r>
          </w:p>
          <w:p w14:paraId="31390373" w14:textId="77777777" w:rsidR="00C51578" w:rsidRPr="00D55C14" w:rsidRDefault="00C51578" w:rsidP="00D55C14">
            <w:pPr>
              <w:pStyle w:val="Default"/>
              <w:rPr>
                <w:sz w:val="16"/>
                <w:szCs w:val="16"/>
              </w:rPr>
            </w:pPr>
            <w:r w:rsidRPr="00D55C14">
              <w:rPr>
                <w:sz w:val="16"/>
                <w:szCs w:val="16"/>
              </w:rPr>
              <w:t xml:space="preserve"> observe and describe weather associated with the seasons and how day length varies </w:t>
            </w:r>
          </w:p>
        </w:tc>
        <w:tc>
          <w:tcPr>
            <w:tcW w:w="2329" w:type="dxa"/>
          </w:tcPr>
          <w:p w14:paraId="73462BB7" w14:textId="77777777" w:rsidR="00C51578" w:rsidRPr="00D55C14" w:rsidRDefault="00C51578">
            <w:pPr>
              <w:pStyle w:val="Default"/>
              <w:rPr>
                <w:sz w:val="16"/>
                <w:szCs w:val="16"/>
              </w:rPr>
            </w:pPr>
          </w:p>
        </w:tc>
        <w:tc>
          <w:tcPr>
            <w:tcW w:w="4462" w:type="dxa"/>
            <w:gridSpan w:val="2"/>
          </w:tcPr>
          <w:p w14:paraId="6607FC9F" w14:textId="77777777" w:rsidR="00C51578" w:rsidRPr="00D55C14" w:rsidRDefault="00C51578">
            <w:pPr>
              <w:pStyle w:val="Default"/>
              <w:rPr>
                <w:sz w:val="16"/>
                <w:szCs w:val="16"/>
              </w:rPr>
            </w:pPr>
          </w:p>
        </w:tc>
        <w:tc>
          <w:tcPr>
            <w:tcW w:w="4462" w:type="dxa"/>
            <w:gridSpan w:val="2"/>
          </w:tcPr>
          <w:p w14:paraId="5B734464" w14:textId="77777777" w:rsidR="00C51578" w:rsidRPr="00D55C14" w:rsidRDefault="00C51578">
            <w:pPr>
              <w:pStyle w:val="Default"/>
              <w:rPr>
                <w:sz w:val="16"/>
                <w:szCs w:val="16"/>
              </w:rPr>
            </w:pPr>
          </w:p>
        </w:tc>
      </w:tr>
      <w:tr w:rsidR="00C51578" w:rsidRPr="00D55C14" w14:paraId="4EE19818" w14:textId="77777777" w:rsidTr="003D4740">
        <w:tc>
          <w:tcPr>
            <w:tcW w:w="2230" w:type="dxa"/>
            <w:shd w:val="clear" w:color="auto" w:fill="FFCC00"/>
          </w:tcPr>
          <w:p w14:paraId="3855090B"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 xml:space="preserve">Evolution </w:t>
            </w:r>
          </w:p>
        </w:tc>
        <w:tc>
          <w:tcPr>
            <w:tcW w:w="2131" w:type="dxa"/>
          </w:tcPr>
          <w:p w14:paraId="3148C8E2" w14:textId="77777777" w:rsidR="00C51578" w:rsidRPr="00D55C14" w:rsidRDefault="00C51578" w:rsidP="00263611">
            <w:pPr>
              <w:spacing w:after="0" w:line="240" w:lineRule="auto"/>
              <w:rPr>
                <w:rFonts w:ascii="Arial" w:hAnsi="Arial" w:cs="Arial"/>
                <w:sz w:val="16"/>
                <w:szCs w:val="16"/>
              </w:rPr>
            </w:pPr>
          </w:p>
        </w:tc>
        <w:tc>
          <w:tcPr>
            <w:tcW w:w="2329" w:type="dxa"/>
          </w:tcPr>
          <w:p w14:paraId="504F506E" w14:textId="77777777" w:rsidR="00C51578" w:rsidRPr="00D55C14" w:rsidRDefault="00C51578">
            <w:pPr>
              <w:pStyle w:val="Default"/>
              <w:rPr>
                <w:sz w:val="16"/>
                <w:szCs w:val="16"/>
              </w:rPr>
            </w:pPr>
          </w:p>
        </w:tc>
        <w:tc>
          <w:tcPr>
            <w:tcW w:w="4462" w:type="dxa"/>
            <w:gridSpan w:val="2"/>
          </w:tcPr>
          <w:p w14:paraId="0DCD6CFF" w14:textId="77777777" w:rsidR="00C51578" w:rsidRPr="00D55C14" w:rsidRDefault="00C51578">
            <w:pPr>
              <w:pStyle w:val="Default"/>
              <w:rPr>
                <w:sz w:val="16"/>
                <w:szCs w:val="16"/>
              </w:rPr>
            </w:pPr>
          </w:p>
        </w:tc>
        <w:tc>
          <w:tcPr>
            <w:tcW w:w="4462" w:type="dxa"/>
            <w:gridSpan w:val="2"/>
          </w:tcPr>
          <w:p w14:paraId="1CDB2EBB" w14:textId="3A96F6BB" w:rsidR="00C51578" w:rsidRDefault="00C51578">
            <w:pPr>
              <w:pStyle w:val="Default"/>
              <w:rPr>
                <w:sz w:val="16"/>
                <w:szCs w:val="16"/>
              </w:rPr>
            </w:pPr>
            <w:r>
              <w:rPr>
                <w:sz w:val="16"/>
                <w:szCs w:val="16"/>
              </w:rPr>
              <w:t>C</w:t>
            </w:r>
            <w:r w:rsidR="003A38A9">
              <w:rPr>
                <w:sz w:val="16"/>
                <w:szCs w:val="16"/>
              </w:rPr>
              <w:t>YCLE</w:t>
            </w:r>
            <w:r>
              <w:rPr>
                <w:sz w:val="16"/>
                <w:szCs w:val="16"/>
              </w:rPr>
              <w:t xml:space="preserve"> B – LAND BEFORE TIME – </w:t>
            </w:r>
            <w:r w:rsidR="003A38A9">
              <w:rPr>
                <w:sz w:val="16"/>
                <w:szCs w:val="16"/>
              </w:rPr>
              <w:t>SPRING</w:t>
            </w:r>
          </w:p>
          <w:p w14:paraId="1F9C8956" w14:textId="77777777" w:rsidR="00C51578" w:rsidRPr="00D55C14" w:rsidRDefault="00C51578">
            <w:pPr>
              <w:pStyle w:val="Default"/>
              <w:rPr>
                <w:sz w:val="16"/>
                <w:szCs w:val="16"/>
              </w:rPr>
            </w:pPr>
            <w:r>
              <w:rPr>
                <w:sz w:val="16"/>
                <w:szCs w:val="16"/>
              </w:rPr>
              <w:t xml:space="preserve">Y6 </w:t>
            </w:r>
            <w:r w:rsidRPr="00D55C14">
              <w:rPr>
                <w:sz w:val="16"/>
                <w:szCs w:val="16"/>
              </w:rPr>
              <w:t xml:space="preserve">Pupils should be taught to: </w:t>
            </w:r>
          </w:p>
          <w:p w14:paraId="534D7412" w14:textId="77777777" w:rsidR="00C51578" w:rsidRPr="00D55C14" w:rsidRDefault="00C51578">
            <w:pPr>
              <w:pStyle w:val="Default"/>
              <w:rPr>
                <w:sz w:val="16"/>
                <w:szCs w:val="16"/>
              </w:rPr>
            </w:pPr>
            <w:r w:rsidRPr="00D55C14">
              <w:rPr>
                <w:sz w:val="16"/>
                <w:szCs w:val="16"/>
              </w:rPr>
              <w:t xml:space="preserve"> recognise that living things have changed over time and that fossils provide information about living things that inhabited the Earth millions of years ago </w:t>
            </w:r>
          </w:p>
          <w:p w14:paraId="5D6AA97C" w14:textId="77777777" w:rsidR="00C51578" w:rsidRPr="00D55C14" w:rsidRDefault="00C51578">
            <w:pPr>
              <w:pStyle w:val="Default"/>
              <w:rPr>
                <w:sz w:val="16"/>
                <w:szCs w:val="16"/>
              </w:rPr>
            </w:pPr>
            <w:r w:rsidRPr="00D55C14">
              <w:rPr>
                <w:sz w:val="16"/>
                <w:szCs w:val="16"/>
              </w:rPr>
              <w:t xml:space="preserve"> recognise that living things produce offspring of the same kind, but normally offspring vary and are not identical to their parents </w:t>
            </w:r>
          </w:p>
          <w:p w14:paraId="5FF4D6CE" w14:textId="77777777" w:rsidR="00C51578" w:rsidRPr="00D55C14" w:rsidRDefault="00C51578">
            <w:pPr>
              <w:pStyle w:val="Default"/>
              <w:rPr>
                <w:sz w:val="16"/>
                <w:szCs w:val="16"/>
              </w:rPr>
            </w:pPr>
            <w:r w:rsidRPr="00D55C14">
              <w:rPr>
                <w:sz w:val="16"/>
                <w:szCs w:val="16"/>
              </w:rPr>
              <w:lastRenderedPageBreak/>
              <w:t xml:space="preserve"> identify how animals and plants are adapted to suit their environment in different ways and that adaptation may lead to evolution </w:t>
            </w:r>
          </w:p>
        </w:tc>
      </w:tr>
      <w:tr w:rsidR="00C51578" w:rsidRPr="00D55C14" w14:paraId="0EE23D89" w14:textId="77777777" w:rsidTr="003D4740">
        <w:tc>
          <w:tcPr>
            <w:tcW w:w="2230" w:type="dxa"/>
            <w:shd w:val="clear" w:color="auto" w:fill="FFCC00"/>
          </w:tcPr>
          <w:p w14:paraId="3F94A2D7" w14:textId="77777777" w:rsidR="00C51578" w:rsidRPr="00D55C14" w:rsidRDefault="00C51578" w:rsidP="00061595">
            <w:pPr>
              <w:spacing w:after="0" w:line="240" w:lineRule="auto"/>
              <w:jc w:val="center"/>
              <w:rPr>
                <w:rFonts w:ascii="Arial" w:hAnsi="Arial" w:cs="Arial"/>
                <w:b/>
                <w:sz w:val="24"/>
                <w:szCs w:val="24"/>
              </w:rPr>
            </w:pPr>
            <w:r w:rsidRPr="00D55C14">
              <w:rPr>
                <w:rFonts w:ascii="Arial" w:hAnsi="Arial" w:cs="Arial"/>
                <w:b/>
                <w:sz w:val="24"/>
                <w:szCs w:val="24"/>
              </w:rPr>
              <w:lastRenderedPageBreak/>
              <w:t xml:space="preserve">Light </w:t>
            </w:r>
          </w:p>
        </w:tc>
        <w:tc>
          <w:tcPr>
            <w:tcW w:w="2131" w:type="dxa"/>
          </w:tcPr>
          <w:p w14:paraId="4437EEF1" w14:textId="77777777" w:rsidR="00C51578" w:rsidRPr="00D55C14" w:rsidRDefault="00C51578" w:rsidP="00061595">
            <w:pPr>
              <w:spacing w:after="0" w:line="240" w:lineRule="auto"/>
              <w:rPr>
                <w:rFonts w:ascii="Arial" w:hAnsi="Arial" w:cs="Arial"/>
                <w:sz w:val="16"/>
                <w:szCs w:val="16"/>
              </w:rPr>
            </w:pPr>
          </w:p>
        </w:tc>
        <w:tc>
          <w:tcPr>
            <w:tcW w:w="2329" w:type="dxa"/>
          </w:tcPr>
          <w:p w14:paraId="30D66F6A" w14:textId="77777777" w:rsidR="00C51578" w:rsidRPr="00D55C14" w:rsidRDefault="00C51578" w:rsidP="00061595">
            <w:pPr>
              <w:pStyle w:val="Default"/>
              <w:rPr>
                <w:sz w:val="16"/>
                <w:szCs w:val="16"/>
              </w:rPr>
            </w:pPr>
          </w:p>
        </w:tc>
        <w:tc>
          <w:tcPr>
            <w:tcW w:w="4462" w:type="dxa"/>
            <w:gridSpan w:val="2"/>
          </w:tcPr>
          <w:p w14:paraId="2D7D0382" w14:textId="666E8E52" w:rsidR="00C51578" w:rsidRDefault="00C51578" w:rsidP="00061595">
            <w:pPr>
              <w:pStyle w:val="Default"/>
              <w:rPr>
                <w:sz w:val="16"/>
                <w:szCs w:val="16"/>
              </w:rPr>
            </w:pPr>
            <w:r>
              <w:rPr>
                <w:sz w:val="16"/>
                <w:szCs w:val="16"/>
              </w:rPr>
              <w:t xml:space="preserve">CYCLE A – VICIOUS VIKINGS  - </w:t>
            </w:r>
            <w:r w:rsidR="003D4740">
              <w:rPr>
                <w:sz w:val="16"/>
                <w:szCs w:val="16"/>
              </w:rPr>
              <w:t>AUTUMN</w:t>
            </w:r>
          </w:p>
          <w:p w14:paraId="2FFC6F70" w14:textId="77777777" w:rsidR="00C51578" w:rsidRPr="00D55C14" w:rsidRDefault="00C51578" w:rsidP="00061595">
            <w:pPr>
              <w:pStyle w:val="Default"/>
              <w:rPr>
                <w:sz w:val="16"/>
                <w:szCs w:val="16"/>
              </w:rPr>
            </w:pPr>
            <w:r>
              <w:rPr>
                <w:sz w:val="16"/>
                <w:szCs w:val="16"/>
              </w:rPr>
              <w:t xml:space="preserve">Y3 </w:t>
            </w:r>
            <w:r w:rsidRPr="00D55C14">
              <w:rPr>
                <w:sz w:val="16"/>
                <w:szCs w:val="16"/>
              </w:rPr>
              <w:t xml:space="preserve">Pupils should be taught to: </w:t>
            </w:r>
          </w:p>
          <w:p w14:paraId="024BF408" w14:textId="77777777" w:rsidR="00C51578" w:rsidRPr="00D55C14" w:rsidRDefault="00C51578" w:rsidP="00061595">
            <w:pPr>
              <w:pStyle w:val="Default"/>
              <w:rPr>
                <w:sz w:val="16"/>
                <w:szCs w:val="16"/>
              </w:rPr>
            </w:pPr>
            <w:r w:rsidRPr="00D55C14">
              <w:rPr>
                <w:sz w:val="16"/>
                <w:szCs w:val="16"/>
              </w:rPr>
              <w:t xml:space="preserve"> recognise that they need light in order to see things and that the dark is the absence of light </w:t>
            </w:r>
          </w:p>
          <w:p w14:paraId="36DD904D" w14:textId="77777777" w:rsidR="00C51578" w:rsidRPr="00D55C14" w:rsidRDefault="00C51578" w:rsidP="00061595">
            <w:pPr>
              <w:pStyle w:val="Default"/>
              <w:rPr>
                <w:sz w:val="16"/>
                <w:szCs w:val="16"/>
              </w:rPr>
            </w:pPr>
            <w:r w:rsidRPr="00D55C14">
              <w:rPr>
                <w:sz w:val="16"/>
                <w:szCs w:val="16"/>
              </w:rPr>
              <w:t xml:space="preserve"> notice that light is reflected from surfaces </w:t>
            </w:r>
          </w:p>
          <w:p w14:paraId="6CF5B90E" w14:textId="77777777" w:rsidR="00C51578" w:rsidRPr="00D55C14" w:rsidRDefault="00C51578" w:rsidP="00061595">
            <w:pPr>
              <w:pStyle w:val="Default"/>
              <w:rPr>
                <w:sz w:val="16"/>
                <w:szCs w:val="16"/>
              </w:rPr>
            </w:pPr>
            <w:r w:rsidRPr="00D55C14">
              <w:rPr>
                <w:sz w:val="16"/>
                <w:szCs w:val="16"/>
              </w:rPr>
              <w:t xml:space="preserve"> recognise that light from the sun can be dangerous and that there are ways to protect their eyes </w:t>
            </w:r>
          </w:p>
          <w:p w14:paraId="29C95230" w14:textId="77777777" w:rsidR="00C51578" w:rsidRPr="00D55C14" w:rsidRDefault="00C51578" w:rsidP="00061595">
            <w:pPr>
              <w:pStyle w:val="Default"/>
              <w:rPr>
                <w:sz w:val="16"/>
                <w:szCs w:val="16"/>
              </w:rPr>
            </w:pPr>
            <w:r w:rsidRPr="00D55C14">
              <w:rPr>
                <w:sz w:val="16"/>
                <w:szCs w:val="16"/>
              </w:rPr>
              <w:t xml:space="preserve"> recognise that shadows are formed when the light from a light source is blocked by a solid object </w:t>
            </w:r>
          </w:p>
          <w:p w14:paraId="2B62B7E8" w14:textId="77777777" w:rsidR="00C51578" w:rsidRPr="00D55C14" w:rsidRDefault="00C51578" w:rsidP="00061595">
            <w:pPr>
              <w:pStyle w:val="Default"/>
              <w:rPr>
                <w:sz w:val="16"/>
                <w:szCs w:val="16"/>
              </w:rPr>
            </w:pPr>
            <w:r w:rsidRPr="00D55C14">
              <w:rPr>
                <w:sz w:val="16"/>
                <w:szCs w:val="16"/>
              </w:rPr>
              <w:t xml:space="preserve"> find patterns in the way that the size of shadows changes </w:t>
            </w:r>
          </w:p>
          <w:p w14:paraId="0536092A" w14:textId="77777777" w:rsidR="00C51578" w:rsidRPr="00D55C14" w:rsidRDefault="00C51578">
            <w:pPr>
              <w:pStyle w:val="Default"/>
              <w:rPr>
                <w:sz w:val="16"/>
                <w:szCs w:val="16"/>
              </w:rPr>
            </w:pPr>
          </w:p>
        </w:tc>
        <w:tc>
          <w:tcPr>
            <w:tcW w:w="4462" w:type="dxa"/>
            <w:gridSpan w:val="2"/>
          </w:tcPr>
          <w:p w14:paraId="050A477C" w14:textId="5850CD5D" w:rsidR="00C51578" w:rsidRDefault="00C51578">
            <w:pPr>
              <w:pStyle w:val="Default"/>
              <w:rPr>
                <w:sz w:val="16"/>
                <w:szCs w:val="16"/>
              </w:rPr>
            </w:pPr>
            <w:r>
              <w:rPr>
                <w:sz w:val="16"/>
                <w:szCs w:val="16"/>
              </w:rPr>
              <w:t xml:space="preserve">CYCLE B – WORLD WAR II - </w:t>
            </w:r>
            <w:r w:rsidR="003A38A9">
              <w:rPr>
                <w:sz w:val="16"/>
                <w:szCs w:val="16"/>
              </w:rPr>
              <w:t>AUTUMN</w:t>
            </w:r>
          </w:p>
          <w:p w14:paraId="76650E80" w14:textId="77777777" w:rsidR="00C51578" w:rsidRPr="00D55C14" w:rsidRDefault="00C51578">
            <w:pPr>
              <w:pStyle w:val="Default"/>
              <w:rPr>
                <w:sz w:val="16"/>
                <w:szCs w:val="16"/>
              </w:rPr>
            </w:pPr>
            <w:r>
              <w:rPr>
                <w:sz w:val="16"/>
                <w:szCs w:val="16"/>
              </w:rPr>
              <w:t xml:space="preserve">Y6 </w:t>
            </w:r>
            <w:r w:rsidRPr="00D55C14">
              <w:rPr>
                <w:sz w:val="16"/>
                <w:szCs w:val="16"/>
              </w:rPr>
              <w:t xml:space="preserve">Pupils should be taught to: </w:t>
            </w:r>
          </w:p>
          <w:p w14:paraId="1DEA3605" w14:textId="77777777" w:rsidR="00C51578" w:rsidRPr="00D55C14" w:rsidRDefault="00C51578">
            <w:pPr>
              <w:pStyle w:val="Default"/>
              <w:rPr>
                <w:sz w:val="16"/>
                <w:szCs w:val="16"/>
              </w:rPr>
            </w:pPr>
            <w:r w:rsidRPr="00D55C14">
              <w:rPr>
                <w:sz w:val="16"/>
                <w:szCs w:val="16"/>
              </w:rPr>
              <w:t xml:space="preserve"> recognise that light appears to travel in straight lines </w:t>
            </w:r>
          </w:p>
          <w:p w14:paraId="3D27187C" w14:textId="77777777" w:rsidR="00C51578" w:rsidRPr="00D55C14" w:rsidRDefault="00C51578">
            <w:pPr>
              <w:pStyle w:val="Default"/>
              <w:rPr>
                <w:sz w:val="16"/>
                <w:szCs w:val="16"/>
              </w:rPr>
            </w:pPr>
            <w:r w:rsidRPr="00D55C14">
              <w:rPr>
                <w:sz w:val="16"/>
                <w:szCs w:val="16"/>
              </w:rPr>
              <w:t xml:space="preserve"> use the idea that light travels in straight lines to explain that objects are seen because they give out or reflect light into the eye </w:t>
            </w:r>
          </w:p>
          <w:p w14:paraId="1FE32F81" w14:textId="77777777" w:rsidR="00C51578" w:rsidRPr="00D55C14" w:rsidRDefault="00C51578">
            <w:pPr>
              <w:pStyle w:val="Default"/>
              <w:rPr>
                <w:sz w:val="16"/>
                <w:szCs w:val="16"/>
              </w:rPr>
            </w:pPr>
            <w:r w:rsidRPr="00D55C14">
              <w:rPr>
                <w:sz w:val="16"/>
                <w:szCs w:val="16"/>
              </w:rPr>
              <w:t xml:space="preserve"> explain that we see things because light travels from light sources to our eyes or from light sources to objects and then to our eyes </w:t>
            </w:r>
          </w:p>
          <w:p w14:paraId="69A23543" w14:textId="77777777" w:rsidR="00C51578" w:rsidRPr="00D55C14" w:rsidRDefault="00C51578">
            <w:pPr>
              <w:pStyle w:val="Default"/>
              <w:rPr>
                <w:sz w:val="16"/>
                <w:szCs w:val="16"/>
              </w:rPr>
            </w:pPr>
            <w:r w:rsidRPr="00D55C14">
              <w:rPr>
                <w:sz w:val="16"/>
                <w:szCs w:val="16"/>
              </w:rPr>
              <w:t xml:space="preserve"> use the idea that light travels in straight lines to explain why shadows have the same shape as the objects that cast them </w:t>
            </w:r>
          </w:p>
        </w:tc>
      </w:tr>
      <w:tr w:rsidR="00C51578" w:rsidRPr="00D55C14" w14:paraId="11A49403" w14:textId="77777777" w:rsidTr="003D4740">
        <w:tc>
          <w:tcPr>
            <w:tcW w:w="2230" w:type="dxa"/>
            <w:shd w:val="clear" w:color="auto" w:fill="FFCC00"/>
          </w:tcPr>
          <w:p w14:paraId="185F5D5B" w14:textId="77777777" w:rsidR="00C51578" w:rsidRPr="00D55C14" w:rsidRDefault="00C51578" w:rsidP="00061595">
            <w:pPr>
              <w:spacing w:after="0" w:line="240" w:lineRule="auto"/>
              <w:jc w:val="center"/>
              <w:rPr>
                <w:rFonts w:ascii="Arial" w:hAnsi="Arial" w:cs="Arial"/>
                <w:b/>
                <w:sz w:val="24"/>
                <w:szCs w:val="24"/>
              </w:rPr>
            </w:pPr>
            <w:r w:rsidRPr="00D55C14">
              <w:rPr>
                <w:rFonts w:ascii="Arial" w:hAnsi="Arial" w:cs="Arial"/>
                <w:b/>
                <w:sz w:val="24"/>
                <w:szCs w:val="24"/>
              </w:rPr>
              <w:t>Sound</w:t>
            </w:r>
          </w:p>
        </w:tc>
        <w:tc>
          <w:tcPr>
            <w:tcW w:w="2131" w:type="dxa"/>
          </w:tcPr>
          <w:p w14:paraId="1D8D2275" w14:textId="77777777" w:rsidR="00C51578" w:rsidRPr="00D55C14" w:rsidRDefault="00C51578" w:rsidP="00061595">
            <w:pPr>
              <w:spacing w:after="0" w:line="240" w:lineRule="auto"/>
              <w:rPr>
                <w:rFonts w:ascii="Arial" w:hAnsi="Arial" w:cs="Arial"/>
                <w:sz w:val="16"/>
                <w:szCs w:val="16"/>
              </w:rPr>
            </w:pPr>
          </w:p>
        </w:tc>
        <w:tc>
          <w:tcPr>
            <w:tcW w:w="2329" w:type="dxa"/>
          </w:tcPr>
          <w:p w14:paraId="4A6FB766" w14:textId="77777777" w:rsidR="00C51578" w:rsidRPr="00D55C14" w:rsidRDefault="00C51578" w:rsidP="00061595">
            <w:pPr>
              <w:pStyle w:val="Default"/>
              <w:rPr>
                <w:sz w:val="16"/>
                <w:szCs w:val="16"/>
              </w:rPr>
            </w:pPr>
          </w:p>
        </w:tc>
        <w:tc>
          <w:tcPr>
            <w:tcW w:w="4462" w:type="dxa"/>
            <w:gridSpan w:val="2"/>
          </w:tcPr>
          <w:p w14:paraId="3ADB962D" w14:textId="561F538D" w:rsidR="00C51578" w:rsidRDefault="00C51578">
            <w:pPr>
              <w:pStyle w:val="Default"/>
              <w:rPr>
                <w:sz w:val="16"/>
                <w:szCs w:val="16"/>
              </w:rPr>
            </w:pPr>
            <w:r>
              <w:rPr>
                <w:sz w:val="16"/>
                <w:szCs w:val="16"/>
              </w:rPr>
              <w:t xml:space="preserve">CYCLE B – THE ROTTEN ROMANS – </w:t>
            </w:r>
            <w:r w:rsidR="003D4740">
              <w:rPr>
                <w:sz w:val="16"/>
                <w:szCs w:val="16"/>
              </w:rPr>
              <w:t>AUTUMN</w:t>
            </w:r>
          </w:p>
          <w:p w14:paraId="151D1930" w14:textId="77777777" w:rsidR="00C51578" w:rsidRPr="00D55C14" w:rsidRDefault="00C51578">
            <w:pPr>
              <w:pStyle w:val="Default"/>
              <w:rPr>
                <w:sz w:val="16"/>
                <w:szCs w:val="16"/>
              </w:rPr>
            </w:pPr>
            <w:r>
              <w:rPr>
                <w:sz w:val="16"/>
                <w:szCs w:val="16"/>
              </w:rPr>
              <w:t xml:space="preserve">Y4 </w:t>
            </w:r>
            <w:r w:rsidRPr="00D55C14">
              <w:rPr>
                <w:sz w:val="16"/>
                <w:szCs w:val="16"/>
              </w:rPr>
              <w:t xml:space="preserve">Pupils should be taught to: </w:t>
            </w:r>
          </w:p>
          <w:p w14:paraId="185BFBF0" w14:textId="77777777" w:rsidR="00C51578" w:rsidRPr="00D55C14" w:rsidRDefault="00C51578">
            <w:pPr>
              <w:pStyle w:val="Default"/>
              <w:rPr>
                <w:sz w:val="16"/>
                <w:szCs w:val="16"/>
              </w:rPr>
            </w:pPr>
            <w:r w:rsidRPr="00D55C14">
              <w:rPr>
                <w:sz w:val="16"/>
                <w:szCs w:val="16"/>
              </w:rPr>
              <w:t xml:space="preserve"> identify how sounds are made, associating some of them with something vibrating </w:t>
            </w:r>
          </w:p>
          <w:p w14:paraId="1BDCF431" w14:textId="77777777" w:rsidR="00C51578" w:rsidRPr="00D55C14" w:rsidRDefault="00C51578">
            <w:pPr>
              <w:pStyle w:val="Default"/>
              <w:rPr>
                <w:sz w:val="16"/>
                <w:szCs w:val="16"/>
              </w:rPr>
            </w:pPr>
            <w:r w:rsidRPr="00D55C14">
              <w:rPr>
                <w:sz w:val="16"/>
                <w:szCs w:val="16"/>
              </w:rPr>
              <w:t xml:space="preserve"> recognise that vibrations from sounds travel through a medium to the ear </w:t>
            </w:r>
          </w:p>
          <w:p w14:paraId="0690B2A7" w14:textId="77777777" w:rsidR="00C51578" w:rsidRPr="00D55C14" w:rsidRDefault="00C51578">
            <w:pPr>
              <w:pStyle w:val="Default"/>
              <w:rPr>
                <w:sz w:val="16"/>
                <w:szCs w:val="16"/>
              </w:rPr>
            </w:pPr>
            <w:r w:rsidRPr="00D55C14">
              <w:rPr>
                <w:sz w:val="16"/>
                <w:szCs w:val="16"/>
              </w:rPr>
              <w:t xml:space="preserve"> find patterns between the pitch of a sound and features of the object that produced it </w:t>
            </w:r>
          </w:p>
          <w:p w14:paraId="782262A4" w14:textId="77777777" w:rsidR="00C51578" w:rsidRPr="00D55C14" w:rsidRDefault="00C51578">
            <w:pPr>
              <w:pStyle w:val="Default"/>
              <w:rPr>
                <w:sz w:val="16"/>
                <w:szCs w:val="16"/>
              </w:rPr>
            </w:pPr>
            <w:r w:rsidRPr="00D55C14">
              <w:rPr>
                <w:sz w:val="16"/>
                <w:szCs w:val="16"/>
              </w:rPr>
              <w:t xml:space="preserve"> find patterns between the volume of a sound and the strength of the vibrations that produced it </w:t>
            </w:r>
          </w:p>
          <w:p w14:paraId="5A2F33B3" w14:textId="77777777" w:rsidR="00C51578" w:rsidRPr="00D55C14" w:rsidRDefault="00C51578">
            <w:pPr>
              <w:pStyle w:val="Default"/>
              <w:rPr>
                <w:sz w:val="16"/>
                <w:szCs w:val="16"/>
              </w:rPr>
            </w:pPr>
            <w:r w:rsidRPr="00D55C14">
              <w:rPr>
                <w:sz w:val="16"/>
                <w:szCs w:val="16"/>
              </w:rPr>
              <w:t> recognise that sounds get fainter as the distance from the sound source increase</w:t>
            </w:r>
          </w:p>
        </w:tc>
        <w:tc>
          <w:tcPr>
            <w:tcW w:w="4462" w:type="dxa"/>
            <w:gridSpan w:val="2"/>
          </w:tcPr>
          <w:p w14:paraId="5FDF3942" w14:textId="77777777" w:rsidR="00C51578" w:rsidRPr="00D55C14" w:rsidRDefault="00C51578">
            <w:pPr>
              <w:pStyle w:val="Default"/>
              <w:rPr>
                <w:sz w:val="16"/>
                <w:szCs w:val="16"/>
              </w:rPr>
            </w:pPr>
          </w:p>
        </w:tc>
      </w:tr>
      <w:tr w:rsidR="00C51578" w:rsidRPr="00D55C14" w14:paraId="1B05CB48" w14:textId="77777777" w:rsidTr="003D4740">
        <w:tc>
          <w:tcPr>
            <w:tcW w:w="2230" w:type="dxa"/>
            <w:shd w:val="clear" w:color="auto" w:fill="FFCC00"/>
          </w:tcPr>
          <w:p w14:paraId="71CEF44E"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 xml:space="preserve">States of matter </w:t>
            </w:r>
          </w:p>
        </w:tc>
        <w:tc>
          <w:tcPr>
            <w:tcW w:w="2131" w:type="dxa"/>
          </w:tcPr>
          <w:p w14:paraId="2B7F3D89" w14:textId="77777777" w:rsidR="00C51578" w:rsidRPr="00D55C14" w:rsidRDefault="00C51578" w:rsidP="00263611">
            <w:pPr>
              <w:spacing w:after="0" w:line="240" w:lineRule="auto"/>
              <w:rPr>
                <w:rFonts w:ascii="Arial" w:hAnsi="Arial" w:cs="Arial"/>
                <w:sz w:val="16"/>
                <w:szCs w:val="16"/>
              </w:rPr>
            </w:pPr>
          </w:p>
        </w:tc>
        <w:tc>
          <w:tcPr>
            <w:tcW w:w="2329" w:type="dxa"/>
          </w:tcPr>
          <w:p w14:paraId="4B688B82" w14:textId="77777777" w:rsidR="00C51578" w:rsidRPr="00D55C14" w:rsidRDefault="00C51578">
            <w:pPr>
              <w:pStyle w:val="Default"/>
              <w:rPr>
                <w:sz w:val="16"/>
                <w:szCs w:val="16"/>
              </w:rPr>
            </w:pPr>
          </w:p>
        </w:tc>
        <w:tc>
          <w:tcPr>
            <w:tcW w:w="4462" w:type="dxa"/>
            <w:gridSpan w:val="2"/>
          </w:tcPr>
          <w:p w14:paraId="04BCD2CC" w14:textId="2597B5E6" w:rsidR="00C51578" w:rsidRDefault="00C51578">
            <w:pPr>
              <w:pStyle w:val="Default"/>
              <w:rPr>
                <w:sz w:val="16"/>
                <w:szCs w:val="16"/>
              </w:rPr>
            </w:pPr>
            <w:r>
              <w:rPr>
                <w:sz w:val="16"/>
                <w:szCs w:val="16"/>
              </w:rPr>
              <w:t xml:space="preserve">CYCLE B -  FRAGILE EARTH – </w:t>
            </w:r>
            <w:r w:rsidR="003D4740">
              <w:rPr>
                <w:sz w:val="16"/>
                <w:szCs w:val="16"/>
              </w:rPr>
              <w:t>SPRING</w:t>
            </w:r>
          </w:p>
          <w:p w14:paraId="5AEF840B" w14:textId="77777777" w:rsidR="00C51578" w:rsidRPr="00D55C14" w:rsidRDefault="00C51578">
            <w:pPr>
              <w:pStyle w:val="Default"/>
              <w:rPr>
                <w:sz w:val="16"/>
                <w:szCs w:val="16"/>
              </w:rPr>
            </w:pPr>
            <w:r>
              <w:rPr>
                <w:sz w:val="16"/>
                <w:szCs w:val="16"/>
              </w:rPr>
              <w:t xml:space="preserve">Y4 </w:t>
            </w:r>
            <w:r w:rsidRPr="00D55C14">
              <w:rPr>
                <w:sz w:val="16"/>
                <w:szCs w:val="16"/>
              </w:rPr>
              <w:t xml:space="preserve">Pupils should be taught to: </w:t>
            </w:r>
          </w:p>
          <w:p w14:paraId="31A99315" w14:textId="77777777" w:rsidR="00C51578" w:rsidRPr="00D55C14" w:rsidRDefault="00C51578">
            <w:pPr>
              <w:pStyle w:val="Default"/>
              <w:rPr>
                <w:sz w:val="16"/>
                <w:szCs w:val="16"/>
              </w:rPr>
            </w:pPr>
            <w:r w:rsidRPr="00D55C14">
              <w:rPr>
                <w:sz w:val="16"/>
                <w:szCs w:val="16"/>
              </w:rPr>
              <w:t xml:space="preserve"> compare and group materials together, according to whether they are solids, liquids or gases </w:t>
            </w:r>
          </w:p>
          <w:p w14:paraId="517C547C" w14:textId="77777777" w:rsidR="00C51578" w:rsidRPr="00D55C14" w:rsidRDefault="00C51578">
            <w:pPr>
              <w:pStyle w:val="Default"/>
              <w:rPr>
                <w:sz w:val="16"/>
                <w:szCs w:val="16"/>
              </w:rPr>
            </w:pPr>
            <w:r w:rsidRPr="00D55C14">
              <w:rPr>
                <w:sz w:val="16"/>
                <w:szCs w:val="16"/>
              </w:rPr>
              <w:t xml:space="preserve"> observe that some materials change state when they are heated or cooled, and measure or research the temperature at which this happens in degrees Celsius (°C) </w:t>
            </w:r>
          </w:p>
          <w:p w14:paraId="29C1FA4E" w14:textId="77777777" w:rsidR="00C51578" w:rsidRPr="00D55C14" w:rsidRDefault="00C51578">
            <w:pPr>
              <w:pStyle w:val="Default"/>
              <w:rPr>
                <w:sz w:val="16"/>
                <w:szCs w:val="16"/>
              </w:rPr>
            </w:pPr>
            <w:r w:rsidRPr="00D55C14">
              <w:rPr>
                <w:sz w:val="16"/>
                <w:szCs w:val="16"/>
              </w:rPr>
              <w:t xml:space="preserve"> identify the part played by evaporation and condensation in the water cycle and associate the rate of evaporation with temperature </w:t>
            </w:r>
          </w:p>
        </w:tc>
        <w:tc>
          <w:tcPr>
            <w:tcW w:w="4462" w:type="dxa"/>
            <w:gridSpan w:val="2"/>
          </w:tcPr>
          <w:p w14:paraId="11AC5356" w14:textId="77777777" w:rsidR="00C51578" w:rsidRPr="00D55C14" w:rsidRDefault="00C51578" w:rsidP="00263611">
            <w:pPr>
              <w:spacing w:after="0" w:line="240" w:lineRule="auto"/>
              <w:rPr>
                <w:rFonts w:ascii="Arial" w:hAnsi="Arial" w:cs="Arial"/>
                <w:sz w:val="16"/>
                <w:szCs w:val="16"/>
              </w:rPr>
            </w:pPr>
          </w:p>
        </w:tc>
      </w:tr>
      <w:tr w:rsidR="00C51578" w:rsidRPr="00D55C14" w14:paraId="54A34305" w14:textId="77777777" w:rsidTr="003D4740">
        <w:tc>
          <w:tcPr>
            <w:tcW w:w="2230" w:type="dxa"/>
            <w:shd w:val="clear" w:color="auto" w:fill="FFCC00"/>
          </w:tcPr>
          <w:p w14:paraId="4854561C"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Earth and Space</w:t>
            </w:r>
          </w:p>
        </w:tc>
        <w:tc>
          <w:tcPr>
            <w:tcW w:w="2131" w:type="dxa"/>
          </w:tcPr>
          <w:p w14:paraId="6678388D" w14:textId="77777777" w:rsidR="00C51578" w:rsidRPr="00D55C14" w:rsidRDefault="00C51578" w:rsidP="00263611">
            <w:pPr>
              <w:spacing w:after="0" w:line="240" w:lineRule="auto"/>
              <w:rPr>
                <w:rFonts w:ascii="Arial" w:hAnsi="Arial" w:cs="Arial"/>
                <w:sz w:val="16"/>
                <w:szCs w:val="16"/>
              </w:rPr>
            </w:pPr>
          </w:p>
        </w:tc>
        <w:tc>
          <w:tcPr>
            <w:tcW w:w="2329" w:type="dxa"/>
          </w:tcPr>
          <w:p w14:paraId="2D1E64E5" w14:textId="77777777" w:rsidR="00C51578" w:rsidRPr="00D55C14" w:rsidRDefault="00C51578">
            <w:pPr>
              <w:pStyle w:val="Default"/>
              <w:rPr>
                <w:sz w:val="16"/>
                <w:szCs w:val="16"/>
              </w:rPr>
            </w:pPr>
          </w:p>
        </w:tc>
        <w:tc>
          <w:tcPr>
            <w:tcW w:w="4462" w:type="dxa"/>
            <w:gridSpan w:val="2"/>
          </w:tcPr>
          <w:p w14:paraId="02117FB5" w14:textId="77777777" w:rsidR="00C51578" w:rsidRPr="00D55C14" w:rsidRDefault="00C51578" w:rsidP="00263611">
            <w:pPr>
              <w:spacing w:after="0" w:line="240" w:lineRule="auto"/>
              <w:rPr>
                <w:rFonts w:ascii="Arial" w:hAnsi="Arial" w:cs="Arial"/>
                <w:sz w:val="16"/>
                <w:szCs w:val="16"/>
              </w:rPr>
            </w:pPr>
          </w:p>
        </w:tc>
        <w:tc>
          <w:tcPr>
            <w:tcW w:w="4462" w:type="dxa"/>
            <w:gridSpan w:val="2"/>
          </w:tcPr>
          <w:p w14:paraId="745D0669" w14:textId="7F6E722E" w:rsidR="00C51578" w:rsidRDefault="00C51578" w:rsidP="0024266F">
            <w:pPr>
              <w:pStyle w:val="Default"/>
              <w:rPr>
                <w:sz w:val="16"/>
                <w:szCs w:val="16"/>
              </w:rPr>
            </w:pPr>
            <w:r>
              <w:rPr>
                <w:sz w:val="16"/>
                <w:szCs w:val="16"/>
              </w:rPr>
              <w:t xml:space="preserve">CYCLE B – OUT OF THIS WORLD – </w:t>
            </w:r>
            <w:r w:rsidR="003A38A9">
              <w:rPr>
                <w:sz w:val="16"/>
                <w:szCs w:val="16"/>
              </w:rPr>
              <w:t>SUMMER</w:t>
            </w:r>
          </w:p>
          <w:p w14:paraId="2FCBEB2D" w14:textId="77777777" w:rsidR="00C51578" w:rsidRPr="00D55C14" w:rsidRDefault="00C51578" w:rsidP="0024266F">
            <w:pPr>
              <w:pStyle w:val="Default"/>
              <w:rPr>
                <w:sz w:val="16"/>
                <w:szCs w:val="16"/>
              </w:rPr>
            </w:pPr>
            <w:r>
              <w:rPr>
                <w:sz w:val="16"/>
                <w:szCs w:val="16"/>
              </w:rPr>
              <w:t xml:space="preserve">Y5 </w:t>
            </w:r>
            <w:r w:rsidRPr="00D55C14">
              <w:rPr>
                <w:sz w:val="16"/>
                <w:szCs w:val="16"/>
              </w:rPr>
              <w:t xml:space="preserve">Pupils should be taught to: </w:t>
            </w:r>
          </w:p>
          <w:p w14:paraId="3D09DFA9" w14:textId="77777777" w:rsidR="00C51578" w:rsidRPr="00D55C14" w:rsidRDefault="00C51578" w:rsidP="0024266F">
            <w:pPr>
              <w:pStyle w:val="Default"/>
              <w:rPr>
                <w:sz w:val="16"/>
                <w:szCs w:val="16"/>
              </w:rPr>
            </w:pPr>
            <w:r w:rsidRPr="00D55C14">
              <w:rPr>
                <w:sz w:val="16"/>
                <w:szCs w:val="16"/>
              </w:rPr>
              <w:t xml:space="preserve"> describe the movement of the Earth, and other planets, relative to the Sun </w:t>
            </w:r>
          </w:p>
          <w:p w14:paraId="3ED626B8" w14:textId="77777777" w:rsidR="00C51578" w:rsidRPr="00D55C14" w:rsidRDefault="00C51578" w:rsidP="0024266F">
            <w:pPr>
              <w:pStyle w:val="Default"/>
              <w:rPr>
                <w:sz w:val="16"/>
                <w:szCs w:val="16"/>
              </w:rPr>
            </w:pPr>
            <w:r w:rsidRPr="00D55C14">
              <w:rPr>
                <w:sz w:val="16"/>
                <w:szCs w:val="16"/>
              </w:rPr>
              <w:t xml:space="preserve"> describe the movement of the Moon relative to the Earth </w:t>
            </w:r>
          </w:p>
          <w:p w14:paraId="38982FE5" w14:textId="77777777" w:rsidR="00C51578" w:rsidRPr="00D55C14" w:rsidRDefault="00C51578" w:rsidP="0024266F">
            <w:pPr>
              <w:pStyle w:val="Default"/>
              <w:rPr>
                <w:sz w:val="16"/>
                <w:szCs w:val="16"/>
              </w:rPr>
            </w:pPr>
            <w:r w:rsidRPr="00D55C14">
              <w:rPr>
                <w:sz w:val="16"/>
                <w:szCs w:val="16"/>
              </w:rPr>
              <w:t xml:space="preserve"> describe the Sun, Earth and Moon as approximately spherical bodies </w:t>
            </w:r>
          </w:p>
          <w:p w14:paraId="41722FDF" w14:textId="77777777" w:rsidR="00C51578" w:rsidRPr="00D55C14" w:rsidRDefault="00C51578" w:rsidP="00263611">
            <w:pPr>
              <w:spacing w:after="0" w:line="240" w:lineRule="auto"/>
              <w:rPr>
                <w:rFonts w:ascii="Arial" w:hAnsi="Arial" w:cs="Arial"/>
                <w:sz w:val="16"/>
                <w:szCs w:val="16"/>
              </w:rPr>
            </w:pPr>
            <w:r w:rsidRPr="00D55C14">
              <w:rPr>
                <w:rFonts w:cs="Calibri"/>
                <w:sz w:val="16"/>
                <w:szCs w:val="16"/>
              </w:rPr>
              <w:t></w:t>
            </w:r>
            <w:r w:rsidRPr="00D55C14">
              <w:rPr>
                <w:sz w:val="16"/>
                <w:szCs w:val="16"/>
              </w:rPr>
              <w:t xml:space="preserve"> </w:t>
            </w:r>
            <w:r w:rsidRPr="00A90C63">
              <w:rPr>
                <w:rFonts w:ascii="Arial" w:hAnsi="Arial" w:cs="Arial"/>
                <w:color w:val="000000"/>
                <w:sz w:val="16"/>
                <w:szCs w:val="16"/>
              </w:rPr>
              <w:t>use the idea of the Earth’s rotation to explain day and night and the apparent movement of the sun across the sky</w:t>
            </w:r>
            <w:r w:rsidRPr="00D55C14">
              <w:rPr>
                <w:sz w:val="16"/>
                <w:szCs w:val="16"/>
              </w:rPr>
              <w:t xml:space="preserve"> </w:t>
            </w:r>
          </w:p>
        </w:tc>
      </w:tr>
      <w:tr w:rsidR="00C51578" w:rsidRPr="00D55C14" w14:paraId="3FDEE4B9" w14:textId="77777777" w:rsidTr="003D4740">
        <w:tc>
          <w:tcPr>
            <w:tcW w:w="2230" w:type="dxa"/>
            <w:shd w:val="clear" w:color="auto" w:fill="FFCC00"/>
          </w:tcPr>
          <w:p w14:paraId="164EFBD3"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Forces and magnets</w:t>
            </w:r>
          </w:p>
        </w:tc>
        <w:tc>
          <w:tcPr>
            <w:tcW w:w="2131" w:type="dxa"/>
          </w:tcPr>
          <w:p w14:paraId="6F1F7B6E" w14:textId="77777777" w:rsidR="00C51578" w:rsidRPr="00D55C14" w:rsidRDefault="00C51578" w:rsidP="00263611">
            <w:pPr>
              <w:spacing w:after="0" w:line="240" w:lineRule="auto"/>
              <w:rPr>
                <w:rFonts w:ascii="Arial" w:hAnsi="Arial" w:cs="Arial"/>
                <w:sz w:val="16"/>
                <w:szCs w:val="16"/>
              </w:rPr>
            </w:pPr>
          </w:p>
        </w:tc>
        <w:tc>
          <w:tcPr>
            <w:tcW w:w="2329" w:type="dxa"/>
          </w:tcPr>
          <w:p w14:paraId="25CF2A7E" w14:textId="77777777" w:rsidR="00C51578" w:rsidRPr="00D55C14" w:rsidRDefault="00C51578">
            <w:pPr>
              <w:pStyle w:val="Default"/>
              <w:rPr>
                <w:sz w:val="16"/>
                <w:szCs w:val="16"/>
              </w:rPr>
            </w:pPr>
          </w:p>
        </w:tc>
        <w:tc>
          <w:tcPr>
            <w:tcW w:w="4462" w:type="dxa"/>
            <w:gridSpan w:val="2"/>
          </w:tcPr>
          <w:p w14:paraId="179DDD3F" w14:textId="207F9644" w:rsidR="00C51578" w:rsidRDefault="00C51578">
            <w:pPr>
              <w:pStyle w:val="Default"/>
              <w:rPr>
                <w:sz w:val="16"/>
                <w:szCs w:val="16"/>
              </w:rPr>
            </w:pPr>
            <w:r>
              <w:rPr>
                <w:sz w:val="16"/>
                <w:szCs w:val="16"/>
              </w:rPr>
              <w:t xml:space="preserve">CYCLE A – PLANES, TRAINS AND AUTOMOBLIES – </w:t>
            </w:r>
            <w:r w:rsidR="003D4740">
              <w:rPr>
                <w:sz w:val="16"/>
                <w:szCs w:val="16"/>
              </w:rPr>
              <w:t>SUMMER</w:t>
            </w:r>
          </w:p>
          <w:p w14:paraId="1E3D7994" w14:textId="77777777" w:rsidR="00C51578" w:rsidRPr="00D55C14" w:rsidRDefault="00C51578">
            <w:pPr>
              <w:pStyle w:val="Default"/>
              <w:rPr>
                <w:sz w:val="16"/>
                <w:szCs w:val="16"/>
              </w:rPr>
            </w:pPr>
            <w:r>
              <w:rPr>
                <w:sz w:val="16"/>
                <w:szCs w:val="16"/>
              </w:rPr>
              <w:t xml:space="preserve">Y3 </w:t>
            </w:r>
            <w:r w:rsidRPr="00D55C14">
              <w:rPr>
                <w:sz w:val="16"/>
                <w:szCs w:val="16"/>
              </w:rPr>
              <w:t xml:space="preserve">Pupils should be taught to: </w:t>
            </w:r>
          </w:p>
          <w:p w14:paraId="376DE561" w14:textId="77777777" w:rsidR="00C51578" w:rsidRPr="00D55C14" w:rsidRDefault="00C51578">
            <w:pPr>
              <w:pStyle w:val="Default"/>
              <w:rPr>
                <w:sz w:val="16"/>
                <w:szCs w:val="16"/>
              </w:rPr>
            </w:pPr>
            <w:r w:rsidRPr="00D55C14">
              <w:rPr>
                <w:sz w:val="16"/>
                <w:szCs w:val="16"/>
              </w:rPr>
              <w:t xml:space="preserve"> compare how things move on different surfaces </w:t>
            </w:r>
          </w:p>
          <w:p w14:paraId="0E058013" w14:textId="77777777" w:rsidR="00C51578" w:rsidRPr="00D55C14" w:rsidRDefault="00C51578">
            <w:pPr>
              <w:pStyle w:val="Default"/>
              <w:rPr>
                <w:sz w:val="16"/>
                <w:szCs w:val="16"/>
              </w:rPr>
            </w:pPr>
            <w:r w:rsidRPr="00D55C14">
              <w:rPr>
                <w:sz w:val="16"/>
                <w:szCs w:val="16"/>
              </w:rPr>
              <w:t xml:space="preserve"> notice that some forces need contact between two objects, but magnetic forces can act at a distance </w:t>
            </w:r>
          </w:p>
          <w:p w14:paraId="040F1779" w14:textId="77777777" w:rsidR="00C51578" w:rsidRPr="00D55C14" w:rsidRDefault="00C51578">
            <w:pPr>
              <w:pStyle w:val="Default"/>
              <w:rPr>
                <w:sz w:val="16"/>
                <w:szCs w:val="16"/>
              </w:rPr>
            </w:pPr>
            <w:r w:rsidRPr="00D55C14">
              <w:rPr>
                <w:sz w:val="16"/>
                <w:szCs w:val="16"/>
              </w:rPr>
              <w:t xml:space="preserve"> observe how magnets attract or repel each other and attract some materials and not others </w:t>
            </w:r>
          </w:p>
          <w:p w14:paraId="520423C5" w14:textId="77777777" w:rsidR="00C51578" w:rsidRPr="00D55C14" w:rsidRDefault="00C51578">
            <w:pPr>
              <w:pStyle w:val="Default"/>
              <w:rPr>
                <w:sz w:val="16"/>
                <w:szCs w:val="16"/>
              </w:rPr>
            </w:pPr>
            <w:r w:rsidRPr="00D55C14">
              <w:rPr>
                <w:sz w:val="16"/>
                <w:szCs w:val="16"/>
              </w:rPr>
              <w:t xml:space="preserve"> compare and group together a variety of everyday </w:t>
            </w:r>
            <w:r w:rsidRPr="00D55C14">
              <w:rPr>
                <w:sz w:val="16"/>
                <w:szCs w:val="16"/>
              </w:rPr>
              <w:lastRenderedPageBreak/>
              <w:t xml:space="preserve">materials on the basis on whether they are attracted to a magnet, and identify some magnetic materials </w:t>
            </w:r>
          </w:p>
          <w:p w14:paraId="03DD19DB" w14:textId="77777777" w:rsidR="00C51578" w:rsidRPr="00D55C14" w:rsidRDefault="00C51578">
            <w:pPr>
              <w:pStyle w:val="Default"/>
              <w:rPr>
                <w:sz w:val="16"/>
                <w:szCs w:val="16"/>
              </w:rPr>
            </w:pPr>
            <w:r w:rsidRPr="00D55C14">
              <w:rPr>
                <w:sz w:val="16"/>
                <w:szCs w:val="16"/>
              </w:rPr>
              <w:t xml:space="preserve"> describe magnets as having two poles </w:t>
            </w:r>
          </w:p>
          <w:p w14:paraId="54359F81" w14:textId="77777777" w:rsidR="00C51578" w:rsidRPr="00D55C14" w:rsidRDefault="00C51578">
            <w:pPr>
              <w:pStyle w:val="Default"/>
              <w:rPr>
                <w:sz w:val="16"/>
                <w:szCs w:val="16"/>
              </w:rPr>
            </w:pPr>
            <w:r w:rsidRPr="00D55C14">
              <w:rPr>
                <w:sz w:val="16"/>
                <w:szCs w:val="16"/>
              </w:rPr>
              <w:t xml:space="preserve"> predict whether two magnets will attract or repel each other, depending on which poles are facing </w:t>
            </w:r>
          </w:p>
          <w:p w14:paraId="2834F381" w14:textId="77777777" w:rsidR="00C51578" w:rsidRPr="00D55C14" w:rsidRDefault="00C51578">
            <w:pPr>
              <w:pStyle w:val="Default"/>
              <w:rPr>
                <w:sz w:val="16"/>
                <w:szCs w:val="16"/>
              </w:rPr>
            </w:pPr>
            <w:r>
              <w:rPr>
                <w:sz w:val="16"/>
                <w:szCs w:val="16"/>
              </w:rPr>
              <w:t xml:space="preserve">Y4 </w:t>
            </w:r>
            <w:r w:rsidRPr="00D55C14">
              <w:rPr>
                <w:sz w:val="16"/>
                <w:szCs w:val="16"/>
              </w:rPr>
              <w:t xml:space="preserve">Pupils should be taught to: </w:t>
            </w:r>
          </w:p>
          <w:p w14:paraId="126E54F6" w14:textId="77777777" w:rsidR="00C51578" w:rsidRPr="00D55C14" w:rsidRDefault="00C51578">
            <w:pPr>
              <w:pStyle w:val="Default"/>
              <w:rPr>
                <w:sz w:val="16"/>
                <w:szCs w:val="16"/>
              </w:rPr>
            </w:pPr>
            <w:r w:rsidRPr="00D55C14">
              <w:rPr>
                <w:sz w:val="16"/>
                <w:szCs w:val="16"/>
              </w:rPr>
              <w:t xml:space="preserve"> explain that unsupported objects fall towards the Earth because of the force of gravity act-ing between the Earth and the falling object </w:t>
            </w:r>
          </w:p>
          <w:p w14:paraId="2DBE2494" w14:textId="77777777" w:rsidR="00C51578" w:rsidRPr="00D55C14" w:rsidRDefault="00C51578">
            <w:pPr>
              <w:pStyle w:val="Default"/>
              <w:rPr>
                <w:sz w:val="16"/>
                <w:szCs w:val="16"/>
              </w:rPr>
            </w:pPr>
            <w:r w:rsidRPr="00D55C14">
              <w:rPr>
                <w:sz w:val="16"/>
                <w:szCs w:val="16"/>
              </w:rPr>
              <w:t xml:space="preserve"> identify the effects of air resistance, water resistance and friction, that act between mov-ing surfaces </w:t>
            </w:r>
          </w:p>
          <w:p w14:paraId="728E18FB" w14:textId="77777777" w:rsidR="00C51578" w:rsidRPr="00D55C14" w:rsidRDefault="00C51578">
            <w:pPr>
              <w:pStyle w:val="Default"/>
              <w:rPr>
                <w:sz w:val="16"/>
                <w:szCs w:val="16"/>
              </w:rPr>
            </w:pPr>
            <w:r w:rsidRPr="00D55C14">
              <w:rPr>
                <w:sz w:val="16"/>
                <w:szCs w:val="16"/>
              </w:rPr>
              <w:t xml:space="preserve"> recognise that some mechanisms, including levers, pulleys and gears, allow a smaller force to have a greater effect </w:t>
            </w:r>
          </w:p>
          <w:p w14:paraId="50613F82" w14:textId="77777777" w:rsidR="00C51578" w:rsidRPr="00D55C14" w:rsidRDefault="00C51578">
            <w:pPr>
              <w:pStyle w:val="Default"/>
              <w:rPr>
                <w:sz w:val="16"/>
                <w:szCs w:val="16"/>
              </w:rPr>
            </w:pPr>
          </w:p>
        </w:tc>
        <w:tc>
          <w:tcPr>
            <w:tcW w:w="4462" w:type="dxa"/>
            <w:gridSpan w:val="2"/>
          </w:tcPr>
          <w:p w14:paraId="3DCE2E7A" w14:textId="0AB9A542" w:rsidR="00C51578" w:rsidRDefault="00C51578" w:rsidP="008D5CB1">
            <w:pPr>
              <w:pStyle w:val="Default"/>
              <w:rPr>
                <w:sz w:val="16"/>
                <w:szCs w:val="16"/>
              </w:rPr>
            </w:pPr>
            <w:r>
              <w:rPr>
                <w:sz w:val="16"/>
                <w:szCs w:val="16"/>
              </w:rPr>
              <w:lastRenderedPageBreak/>
              <w:t xml:space="preserve">CYCLE A – MAD SCIENCE – </w:t>
            </w:r>
            <w:r w:rsidR="003A38A9">
              <w:rPr>
                <w:sz w:val="16"/>
                <w:szCs w:val="16"/>
              </w:rPr>
              <w:t>SPRING</w:t>
            </w:r>
          </w:p>
          <w:p w14:paraId="29D9C667" w14:textId="77777777" w:rsidR="00C51578" w:rsidRDefault="00C51578" w:rsidP="00263611">
            <w:pPr>
              <w:spacing w:after="0" w:line="240" w:lineRule="auto"/>
              <w:rPr>
                <w:rFonts w:ascii="Arial" w:hAnsi="Arial" w:cs="Arial"/>
                <w:sz w:val="16"/>
                <w:szCs w:val="16"/>
              </w:rPr>
            </w:pPr>
            <w:r>
              <w:rPr>
                <w:rFonts w:ascii="Arial" w:hAnsi="Arial" w:cs="Arial"/>
                <w:sz w:val="16"/>
                <w:szCs w:val="16"/>
              </w:rPr>
              <w:t>Y5 Pupils should be taught to;</w:t>
            </w:r>
          </w:p>
          <w:p w14:paraId="229D2D38" w14:textId="77777777" w:rsidR="00C51578" w:rsidRPr="00D55C14" w:rsidRDefault="00C51578" w:rsidP="0067391C">
            <w:pPr>
              <w:pStyle w:val="Default"/>
              <w:rPr>
                <w:sz w:val="16"/>
                <w:szCs w:val="16"/>
              </w:rPr>
            </w:pPr>
            <w:r w:rsidRPr="00D55C14">
              <w:rPr>
                <w:sz w:val="16"/>
                <w:szCs w:val="16"/>
              </w:rPr>
              <w:t xml:space="preserve"> </w:t>
            </w:r>
            <w:r>
              <w:rPr>
                <w:sz w:val="16"/>
                <w:szCs w:val="16"/>
              </w:rPr>
              <w:t>explain that unsupported objects fall towards the Earth because of the force of Gravity acting between the Earth and the falling object</w:t>
            </w:r>
            <w:r w:rsidRPr="00D55C14">
              <w:rPr>
                <w:sz w:val="16"/>
                <w:szCs w:val="16"/>
              </w:rPr>
              <w:t xml:space="preserve"> </w:t>
            </w:r>
          </w:p>
          <w:p w14:paraId="02DC81FB" w14:textId="77777777" w:rsidR="00C51578" w:rsidRPr="00D55C14" w:rsidRDefault="00C51578" w:rsidP="0067391C">
            <w:pPr>
              <w:pStyle w:val="Default"/>
              <w:rPr>
                <w:sz w:val="16"/>
                <w:szCs w:val="16"/>
              </w:rPr>
            </w:pPr>
            <w:r w:rsidRPr="00D55C14">
              <w:rPr>
                <w:sz w:val="16"/>
                <w:szCs w:val="16"/>
              </w:rPr>
              <w:t xml:space="preserve"> </w:t>
            </w:r>
            <w:r>
              <w:rPr>
                <w:sz w:val="16"/>
                <w:szCs w:val="16"/>
              </w:rPr>
              <w:t>identify the effects of air resistance, water resistance and friction, that act between moving surfaces</w:t>
            </w:r>
            <w:r w:rsidRPr="00D55C14">
              <w:rPr>
                <w:sz w:val="16"/>
                <w:szCs w:val="16"/>
              </w:rPr>
              <w:t xml:space="preserve"> </w:t>
            </w:r>
          </w:p>
          <w:p w14:paraId="60733C58" w14:textId="77777777" w:rsidR="00C51578" w:rsidRPr="00D55C14" w:rsidRDefault="00C51578" w:rsidP="0067391C">
            <w:pPr>
              <w:pStyle w:val="Default"/>
              <w:rPr>
                <w:sz w:val="16"/>
                <w:szCs w:val="16"/>
              </w:rPr>
            </w:pPr>
            <w:r w:rsidRPr="00D55C14">
              <w:rPr>
                <w:sz w:val="16"/>
                <w:szCs w:val="16"/>
              </w:rPr>
              <w:t xml:space="preserve"> </w:t>
            </w:r>
            <w:r>
              <w:rPr>
                <w:sz w:val="16"/>
                <w:szCs w:val="16"/>
              </w:rPr>
              <w:t xml:space="preserve">recognise that some mechanisms, including levers, pulleys and gears, allow a smaller force to have a greater </w:t>
            </w:r>
            <w:r>
              <w:rPr>
                <w:sz w:val="16"/>
                <w:szCs w:val="16"/>
              </w:rPr>
              <w:lastRenderedPageBreak/>
              <w:t>effect</w:t>
            </w:r>
          </w:p>
        </w:tc>
      </w:tr>
      <w:tr w:rsidR="00C51578" w:rsidRPr="00D55C14" w14:paraId="28D49CEC" w14:textId="77777777" w:rsidTr="003D4740">
        <w:tc>
          <w:tcPr>
            <w:tcW w:w="2230" w:type="dxa"/>
            <w:shd w:val="clear" w:color="auto" w:fill="FFCC00"/>
          </w:tcPr>
          <w:p w14:paraId="64F95523"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lastRenderedPageBreak/>
              <w:t xml:space="preserve">Electricity </w:t>
            </w:r>
          </w:p>
        </w:tc>
        <w:tc>
          <w:tcPr>
            <w:tcW w:w="2131" w:type="dxa"/>
          </w:tcPr>
          <w:p w14:paraId="4C4407F1" w14:textId="77777777" w:rsidR="00C51578" w:rsidRPr="00D55C14" w:rsidRDefault="00C51578" w:rsidP="00263611">
            <w:pPr>
              <w:spacing w:after="0" w:line="240" w:lineRule="auto"/>
              <w:rPr>
                <w:rFonts w:ascii="Arial" w:hAnsi="Arial" w:cs="Arial"/>
                <w:sz w:val="16"/>
                <w:szCs w:val="16"/>
              </w:rPr>
            </w:pPr>
          </w:p>
        </w:tc>
        <w:tc>
          <w:tcPr>
            <w:tcW w:w="2329" w:type="dxa"/>
          </w:tcPr>
          <w:p w14:paraId="68F1756D" w14:textId="77777777" w:rsidR="00C51578" w:rsidRPr="00D55C14" w:rsidRDefault="00C51578">
            <w:pPr>
              <w:pStyle w:val="Default"/>
              <w:rPr>
                <w:sz w:val="16"/>
                <w:szCs w:val="16"/>
              </w:rPr>
            </w:pPr>
          </w:p>
        </w:tc>
        <w:tc>
          <w:tcPr>
            <w:tcW w:w="4462" w:type="dxa"/>
            <w:gridSpan w:val="2"/>
          </w:tcPr>
          <w:p w14:paraId="1232BE60" w14:textId="7CA95A74" w:rsidR="00C51578" w:rsidRDefault="00C51578">
            <w:pPr>
              <w:pStyle w:val="Default"/>
              <w:rPr>
                <w:sz w:val="16"/>
                <w:szCs w:val="16"/>
              </w:rPr>
            </w:pPr>
            <w:r>
              <w:rPr>
                <w:sz w:val="16"/>
                <w:szCs w:val="16"/>
              </w:rPr>
              <w:t xml:space="preserve">CYCLE B – ROTTEN ROMANS – </w:t>
            </w:r>
            <w:r w:rsidR="003A38A9">
              <w:rPr>
                <w:sz w:val="16"/>
                <w:szCs w:val="16"/>
              </w:rPr>
              <w:t>AUTUMN</w:t>
            </w:r>
          </w:p>
          <w:p w14:paraId="3FBE324E" w14:textId="77777777" w:rsidR="00C51578" w:rsidRPr="00D55C14" w:rsidRDefault="00C51578">
            <w:pPr>
              <w:pStyle w:val="Default"/>
              <w:rPr>
                <w:sz w:val="16"/>
                <w:szCs w:val="16"/>
              </w:rPr>
            </w:pPr>
            <w:r>
              <w:rPr>
                <w:sz w:val="16"/>
                <w:szCs w:val="16"/>
              </w:rPr>
              <w:t xml:space="preserve">Y4 </w:t>
            </w:r>
            <w:r w:rsidRPr="00D55C14">
              <w:rPr>
                <w:sz w:val="16"/>
                <w:szCs w:val="16"/>
              </w:rPr>
              <w:t xml:space="preserve">Pupils should be taught to: </w:t>
            </w:r>
          </w:p>
          <w:p w14:paraId="7E9CB479" w14:textId="77777777" w:rsidR="00C51578" w:rsidRPr="00D55C14" w:rsidRDefault="00C51578">
            <w:pPr>
              <w:pStyle w:val="Default"/>
              <w:rPr>
                <w:sz w:val="16"/>
                <w:szCs w:val="16"/>
              </w:rPr>
            </w:pPr>
            <w:r w:rsidRPr="00D55C14">
              <w:rPr>
                <w:sz w:val="16"/>
                <w:szCs w:val="16"/>
              </w:rPr>
              <w:t xml:space="preserve"> identify common appliances that run on electricity </w:t>
            </w:r>
          </w:p>
          <w:p w14:paraId="5CC47380" w14:textId="77777777" w:rsidR="00C51578" w:rsidRPr="00D55C14" w:rsidRDefault="00C51578">
            <w:pPr>
              <w:pStyle w:val="Default"/>
              <w:rPr>
                <w:sz w:val="16"/>
                <w:szCs w:val="16"/>
              </w:rPr>
            </w:pPr>
            <w:r w:rsidRPr="00D55C14">
              <w:rPr>
                <w:sz w:val="16"/>
                <w:szCs w:val="16"/>
              </w:rPr>
              <w:t xml:space="preserve"> construct a simple series electrical circuit, identifying and naming its basic parts, including cells, wires, bulbs, switches and buzzers </w:t>
            </w:r>
          </w:p>
          <w:p w14:paraId="778FE4EA" w14:textId="77777777" w:rsidR="00C51578" w:rsidRPr="00D55C14" w:rsidRDefault="00C51578">
            <w:pPr>
              <w:pStyle w:val="Default"/>
              <w:rPr>
                <w:sz w:val="16"/>
                <w:szCs w:val="16"/>
              </w:rPr>
            </w:pPr>
            <w:r w:rsidRPr="00D55C14">
              <w:rPr>
                <w:sz w:val="16"/>
                <w:szCs w:val="16"/>
              </w:rPr>
              <w:t xml:space="preserve"> identify whether or not a lamp will light in a simple series circuit, based on whether or not the lamp is part of a complete loop with a battery </w:t>
            </w:r>
          </w:p>
          <w:p w14:paraId="664DE908" w14:textId="77777777" w:rsidR="00C51578" w:rsidRPr="00D55C14" w:rsidRDefault="00C51578">
            <w:pPr>
              <w:pStyle w:val="Default"/>
              <w:rPr>
                <w:sz w:val="16"/>
                <w:szCs w:val="16"/>
              </w:rPr>
            </w:pPr>
            <w:r w:rsidRPr="00D55C14">
              <w:rPr>
                <w:sz w:val="16"/>
                <w:szCs w:val="16"/>
              </w:rPr>
              <w:t xml:space="preserve"> recognise that a switch opens and closes a circuit and associate this with whether or not a lamp lights in a simple series circuit </w:t>
            </w:r>
          </w:p>
          <w:p w14:paraId="55F1B3D8" w14:textId="77777777" w:rsidR="00C51578" w:rsidRPr="00D55C14" w:rsidRDefault="00C51578">
            <w:pPr>
              <w:pStyle w:val="Default"/>
              <w:rPr>
                <w:sz w:val="16"/>
                <w:szCs w:val="16"/>
              </w:rPr>
            </w:pPr>
            <w:r w:rsidRPr="00D55C14">
              <w:rPr>
                <w:sz w:val="16"/>
                <w:szCs w:val="16"/>
              </w:rPr>
              <w:t xml:space="preserve"> recognise some common conductors and insulators, and associate metals with being good conductors </w:t>
            </w:r>
          </w:p>
        </w:tc>
        <w:tc>
          <w:tcPr>
            <w:tcW w:w="4462" w:type="dxa"/>
            <w:gridSpan w:val="2"/>
          </w:tcPr>
          <w:p w14:paraId="348D3A70" w14:textId="7724B3AA" w:rsidR="00C51578" w:rsidRDefault="00C51578" w:rsidP="008D5CB1">
            <w:pPr>
              <w:pStyle w:val="Default"/>
              <w:rPr>
                <w:sz w:val="16"/>
                <w:szCs w:val="16"/>
              </w:rPr>
            </w:pPr>
            <w:r>
              <w:rPr>
                <w:sz w:val="16"/>
                <w:szCs w:val="16"/>
              </w:rPr>
              <w:t xml:space="preserve">CYCLE B – WORLD WAR II - </w:t>
            </w:r>
            <w:r w:rsidR="003A38A9">
              <w:rPr>
                <w:sz w:val="16"/>
                <w:szCs w:val="16"/>
              </w:rPr>
              <w:t>AUTUMN</w:t>
            </w:r>
          </w:p>
          <w:p w14:paraId="2907B3C7" w14:textId="77777777" w:rsidR="00C51578" w:rsidRPr="00D55C14" w:rsidRDefault="00C51578">
            <w:pPr>
              <w:pStyle w:val="Default"/>
              <w:rPr>
                <w:sz w:val="16"/>
                <w:szCs w:val="16"/>
              </w:rPr>
            </w:pPr>
            <w:r>
              <w:rPr>
                <w:sz w:val="16"/>
                <w:szCs w:val="16"/>
              </w:rPr>
              <w:t xml:space="preserve">Y6 </w:t>
            </w:r>
            <w:r w:rsidRPr="00D55C14">
              <w:rPr>
                <w:sz w:val="16"/>
                <w:szCs w:val="16"/>
              </w:rPr>
              <w:t xml:space="preserve">Pupils should be taught to: </w:t>
            </w:r>
          </w:p>
          <w:p w14:paraId="2788B203" w14:textId="77777777" w:rsidR="00C51578" w:rsidRPr="00D55C14" w:rsidRDefault="00C51578">
            <w:pPr>
              <w:pStyle w:val="Default"/>
              <w:rPr>
                <w:sz w:val="16"/>
                <w:szCs w:val="16"/>
              </w:rPr>
            </w:pPr>
            <w:r w:rsidRPr="00D55C14">
              <w:rPr>
                <w:sz w:val="16"/>
                <w:szCs w:val="16"/>
              </w:rPr>
              <w:t xml:space="preserve"> associate the brightness of a lamp or the volume of a buzzer with the number and voltage of cells used in the circuit </w:t>
            </w:r>
          </w:p>
          <w:p w14:paraId="4221D2F7" w14:textId="77777777" w:rsidR="00C51578" w:rsidRPr="00D55C14" w:rsidRDefault="00C51578">
            <w:pPr>
              <w:pStyle w:val="Default"/>
              <w:rPr>
                <w:sz w:val="16"/>
                <w:szCs w:val="16"/>
              </w:rPr>
            </w:pPr>
            <w:r w:rsidRPr="00D55C14">
              <w:rPr>
                <w:sz w:val="16"/>
                <w:szCs w:val="16"/>
              </w:rPr>
              <w:t xml:space="preserve"> compare and give reasons for variations in how components function, including the brightness of bulbs, the loudness of buzzers and the on/off position of switches </w:t>
            </w:r>
          </w:p>
          <w:p w14:paraId="26A71836" w14:textId="77777777" w:rsidR="00C51578" w:rsidRPr="00D55C14" w:rsidRDefault="00C51578">
            <w:pPr>
              <w:pStyle w:val="Default"/>
              <w:rPr>
                <w:sz w:val="16"/>
                <w:szCs w:val="16"/>
              </w:rPr>
            </w:pPr>
            <w:r w:rsidRPr="00D55C14">
              <w:rPr>
                <w:sz w:val="16"/>
                <w:szCs w:val="16"/>
              </w:rPr>
              <w:t xml:space="preserve"> use recognised symbols when representing a simple circuit in a diagram </w:t>
            </w:r>
          </w:p>
          <w:p w14:paraId="73589838" w14:textId="77777777" w:rsidR="00C51578" w:rsidRPr="00D55C14" w:rsidRDefault="00C51578">
            <w:pPr>
              <w:pStyle w:val="Default"/>
              <w:rPr>
                <w:sz w:val="16"/>
                <w:szCs w:val="16"/>
              </w:rPr>
            </w:pPr>
          </w:p>
        </w:tc>
      </w:tr>
      <w:tr w:rsidR="00C51578" w:rsidRPr="00D55C14" w14:paraId="004E52E8" w14:textId="77777777" w:rsidTr="003D4740">
        <w:tc>
          <w:tcPr>
            <w:tcW w:w="2230" w:type="dxa"/>
            <w:shd w:val="clear" w:color="auto" w:fill="FFCC00"/>
          </w:tcPr>
          <w:p w14:paraId="7F94D7E2"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Materials</w:t>
            </w:r>
          </w:p>
          <w:p w14:paraId="0C2AE441" w14:textId="77777777" w:rsidR="00C51578" w:rsidRPr="00D55C14" w:rsidRDefault="00C51578" w:rsidP="00263611">
            <w:pPr>
              <w:spacing w:after="0" w:line="240" w:lineRule="auto"/>
              <w:jc w:val="center"/>
              <w:rPr>
                <w:rFonts w:ascii="Arial" w:hAnsi="Arial" w:cs="Arial"/>
                <w:b/>
                <w:sz w:val="24"/>
                <w:szCs w:val="24"/>
              </w:rPr>
            </w:pPr>
          </w:p>
          <w:p w14:paraId="64833B7F" w14:textId="77777777" w:rsidR="00C51578" w:rsidRPr="00D55C14" w:rsidRDefault="00C51578" w:rsidP="00263611">
            <w:pPr>
              <w:spacing w:after="0" w:line="240" w:lineRule="auto"/>
              <w:jc w:val="center"/>
              <w:rPr>
                <w:rFonts w:ascii="Arial" w:hAnsi="Arial" w:cs="Arial"/>
                <w:b/>
                <w:sz w:val="24"/>
                <w:szCs w:val="24"/>
              </w:rPr>
            </w:pPr>
            <w:r w:rsidRPr="00D55C14">
              <w:rPr>
                <w:rFonts w:ascii="Arial" w:hAnsi="Arial" w:cs="Arial"/>
                <w:b/>
                <w:sz w:val="24"/>
                <w:szCs w:val="24"/>
              </w:rPr>
              <w:t xml:space="preserve">Properties and changes of materials </w:t>
            </w:r>
          </w:p>
        </w:tc>
        <w:tc>
          <w:tcPr>
            <w:tcW w:w="2131" w:type="dxa"/>
          </w:tcPr>
          <w:p w14:paraId="198E6595" w14:textId="1E14F4EE" w:rsidR="00C51578" w:rsidRDefault="003D4740">
            <w:pPr>
              <w:pStyle w:val="Default"/>
              <w:rPr>
                <w:sz w:val="16"/>
                <w:szCs w:val="16"/>
              </w:rPr>
            </w:pPr>
            <w:r>
              <w:rPr>
                <w:sz w:val="16"/>
                <w:szCs w:val="16"/>
              </w:rPr>
              <w:t xml:space="preserve">SUPERHERO ME </w:t>
            </w:r>
            <w:r w:rsidR="00C51578">
              <w:rPr>
                <w:sz w:val="16"/>
                <w:szCs w:val="16"/>
              </w:rPr>
              <w:t xml:space="preserve"> – </w:t>
            </w:r>
            <w:r>
              <w:rPr>
                <w:sz w:val="16"/>
                <w:szCs w:val="16"/>
              </w:rPr>
              <w:t>AUTUMN</w:t>
            </w:r>
          </w:p>
          <w:p w14:paraId="06DBD4EE" w14:textId="77777777" w:rsidR="00C51578" w:rsidRPr="00D55C14" w:rsidRDefault="00C51578">
            <w:pPr>
              <w:pStyle w:val="Default"/>
              <w:rPr>
                <w:sz w:val="16"/>
                <w:szCs w:val="16"/>
              </w:rPr>
            </w:pPr>
            <w:r w:rsidRPr="00D55C14">
              <w:rPr>
                <w:sz w:val="16"/>
                <w:szCs w:val="16"/>
              </w:rPr>
              <w:t xml:space="preserve">Everyday Materials </w:t>
            </w:r>
          </w:p>
          <w:p w14:paraId="3A847319" w14:textId="77777777" w:rsidR="00C51578" w:rsidRPr="00D55C14" w:rsidRDefault="00C51578">
            <w:pPr>
              <w:pStyle w:val="Default"/>
              <w:rPr>
                <w:sz w:val="16"/>
                <w:szCs w:val="16"/>
              </w:rPr>
            </w:pPr>
            <w:r w:rsidRPr="00D55C14">
              <w:rPr>
                <w:sz w:val="16"/>
                <w:szCs w:val="16"/>
              </w:rPr>
              <w:t xml:space="preserve">Pupils should be taught to: </w:t>
            </w:r>
          </w:p>
          <w:p w14:paraId="0640483F" w14:textId="77777777" w:rsidR="00C51578" w:rsidRPr="00D55C14" w:rsidRDefault="00C51578">
            <w:pPr>
              <w:pStyle w:val="Default"/>
              <w:rPr>
                <w:sz w:val="16"/>
                <w:szCs w:val="16"/>
              </w:rPr>
            </w:pPr>
            <w:r w:rsidRPr="00D55C14">
              <w:rPr>
                <w:sz w:val="16"/>
                <w:szCs w:val="16"/>
              </w:rPr>
              <w:t xml:space="preserve"> distinguish between an object and the material from which it is made </w:t>
            </w:r>
          </w:p>
          <w:p w14:paraId="6B205B45" w14:textId="77777777" w:rsidR="00C51578" w:rsidRPr="00D55C14" w:rsidRDefault="00C51578">
            <w:pPr>
              <w:pStyle w:val="Default"/>
              <w:rPr>
                <w:sz w:val="16"/>
                <w:szCs w:val="16"/>
              </w:rPr>
            </w:pPr>
            <w:r w:rsidRPr="00D55C14">
              <w:rPr>
                <w:sz w:val="16"/>
                <w:szCs w:val="16"/>
              </w:rPr>
              <w:t xml:space="preserve"> identify and name a variety of everyday materials, including wood, plastic, glass, metal, water, and rock </w:t>
            </w:r>
          </w:p>
          <w:p w14:paraId="535A63B8" w14:textId="77777777" w:rsidR="00C51578" w:rsidRPr="00D55C14" w:rsidRDefault="00C51578">
            <w:pPr>
              <w:pStyle w:val="Default"/>
              <w:rPr>
                <w:sz w:val="16"/>
                <w:szCs w:val="16"/>
              </w:rPr>
            </w:pPr>
            <w:r w:rsidRPr="00D55C14">
              <w:rPr>
                <w:sz w:val="16"/>
                <w:szCs w:val="16"/>
              </w:rPr>
              <w:t xml:space="preserve"> describe the simple physical properties of a variety of everyday materials </w:t>
            </w:r>
          </w:p>
          <w:p w14:paraId="4DB07B36" w14:textId="77777777" w:rsidR="00C51578" w:rsidRPr="00D55C14" w:rsidRDefault="00C51578">
            <w:pPr>
              <w:pStyle w:val="Default"/>
              <w:rPr>
                <w:sz w:val="16"/>
                <w:szCs w:val="16"/>
              </w:rPr>
            </w:pPr>
            <w:r w:rsidRPr="00D55C14">
              <w:rPr>
                <w:sz w:val="16"/>
                <w:szCs w:val="16"/>
              </w:rPr>
              <w:t xml:space="preserve"> compare and group together a variety of everyday materials on the basis of their simple physical properties </w:t>
            </w:r>
          </w:p>
          <w:p w14:paraId="067399A4" w14:textId="77777777" w:rsidR="00C51578" w:rsidRPr="00D55C14" w:rsidRDefault="00C51578">
            <w:pPr>
              <w:pStyle w:val="Default"/>
              <w:rPr>
                <w:sz w:val="16"/>
                <w:szCs w:val="16"/>
              </w:rPr>
            </w:pPr>
          </w:p>
        </w:tc>
        <w:tc>
          <w:tcPr>
            <w:tcW w:w="2329" w:type="dxa"/>
          </w:tcPr>
          <w:p w14:paraId="1BD9E5F2" w14:textId="7593003F" w:rsidR="00C51578" w:rsidRDefault="00C51578">
            <w:pPr>
              <w:pStyle w:val="Default"/>
              <w:rPr>
                <w:sz w:val="16"/>
                <w:szCs w:val="16"/>
              </w:rPr>
            </w:pPr>
            <w:r>
              <w:rPr>
                <w:sz w:val="16"/>
                <w:szCs w:val="16"/>
              </w:rPr>
              <w:t xml:space="preserve">THE GREAT FIRE OF LONDON – </w:t>
            </w:r>
            <w:r w:rsidR="003D4740">
              <w:rPr>
                <w:sz w:val="16"/>
                <w:szCs w:val="16"/>
              </w:rPr>
              <w:t>AUTUMN</w:t>
            </w:r>
          </w:p>
          <w:p w14:paraId="115745B1" w14:textId="77777777" w:rsidR="00C51578" w:rsidRPr="00D55C14" w:rsidRDefault="00C51578">
            <w:pPr>
              <w:pStyle w:val="Default"/>
              <w:rPr>
                <w:sz w:val="16"/>
                <w:szCs w:val="16"/>
              </w:rPr>
            </w:pPr>
            <w:r w:rsidRPr="00D55C14">
              <w:rPr>
                <w:sz w:val="16"/>
                <w:szCs w:val="16"/>
              </w:rPr>
              <w:t xml:space="preserve">Uses of Everyday Materials </w:t>
            </w:r>
          </w:p>
          <w:p w14:paraId="5C19436F" w14:textId="77777777" w:rsidR="00C51578" w:rsidRPr="00D55C14" w:rsidRDefault="00C51578">
            <w:pPr>
              <w:pStyle w:val="Default"/>
              <w:rPr>
                <w:sz w:val="16"/>
                <w:szCs w:val="16"/>
              </w:rPr>
            </w:pPr>
            <w:r w:rsidRPr="00D55C14">
              <w:rPr>
                <w:sz w:val="16"/>
                <w:szCs w:val="16"/>
              </w:rPr>
              <w:t xml:space="preserve">Pupils should be taught to: </w:t>
            </w:r>
          </w:p>
          <w:p w14:paraId="503CD2A3" w14:textId="77777777" w:rsidR="00C51578" w:rsidRPr="00D55C14" w:rsidRDefault="00C51578">
            <w:pPr>
              <w:pStyle w:val="Default"/>
              <w:rPr>
                <w:sz w:val="16"/>
                <w:szCs w:val="16"/>
              </w:rPr>
            </w:pPr>
            <w:r w:rsidRPr="00D55C14">
              <w:rPr>
                <w:sz w:val="16"/>
                <w:szCs w:val="16"/>
              </w:rPr>
              <w:t xml:space="preserve"> identify and compare the suitability of a variety of everyday materials, including wood, metal, plastic, glass, brick, rock, paper and cardboard for particular uses </w:t>
            </w:r>
          </w:p>
          <w:p w14:paraId="4869A4D6" w14:textId="77777777" w:rsidR="00C51578" w:rsidRPr="00D55C14" w:rsidRDefault="00C51578">
            <w:pPr>
              <w:pStyle w:val="Default"/>
              <w:rPr>
                <w:sz w:val="16"/>
                <w:szCs w:val="16"/>
              </w:rPr>
            </w:pPr>
            <w:r w:rsidRPr="00D55C14">
              <w:rPr>
                <w:sz w:val="16"/>
                <w:szCs w:val="16"/>
              </w:rPr>
              <w:t xml:space="preserve"> find out how the shapes of solid objects made from some materials can be changed by squashing, bending, twisting and stretching </w:t>
            </w:r>
          </w:p>
          <w:p w14:paraId="17E5759E" w14:textId="77777777" w:rsidR="00C51578" w:rsidRPr="00D55C14" w:rsidRDefault="00C51578">
            <w:pPr>
              <w:pStyle w:val="Default"/>
              <w:rPr>
                <w:sz w:val="16"/>
                <w:szCs w:val="16"/>
              </w:rPr>
            </w:pPr>
          </w:p>
        </w:tc>
        <w:tc>
          <w:tcPr>
            <w:tcW w:w="4462" w:type="dxa"/>
            <w:gridSpan w:val="2"/>
          </w:tcPr>
          <w:p w14:paraId="58DDFA00" w14:textId="2FBD0B4C" w:rsidR="00C51578" w:rsidRDefault="00C51578">
            <w:pPr>
              <w:pStyle w:val="Default"/>
              <w:rPr>
                <w:sz w:val="16"/>
                <w:szCs w:val="16"/>
              </w:rPr>
            </w:pPr>
            <w:r>
              <w:rPr>
                <w:sz w:val="16"/>
                <w:szCs w:val="16"/>
              </w:rPr>
              <w:t xml:space="preserve">CYCLE A – STIG OF THE DUMP – </w:t>
            </w:r>
            <w:r w:rsidR="003A38A9">
              <w:rPr>
                <w:sz w:val="16"/>
                <w:szCs w:val="16"/>
              </w:rPr>
              <w:t>SPRING</w:t>
            </w:r>
          </w:p>
          <w:p w14:paraId="56CCB667" w14:textId="77777777" w:rsidR="00C51578" w:rsidRPr="00D55C14" w:rsidRDefault="00C51578">
            <w:pPr>
              <w:pStyle w:val="Default"/>
              <w:rPr>
                <w:sz w:val="16"/>
                <w:szCs w:val="16"/>
              </w:rPr>
            </w:pPr>
            <w:r>
              <w:rPr>
                <w:sz w:val="16"/>
                <w:szCs w:val="16"/>
              </w:rPr>
              <w:t xml:space="preserve">Y3 </w:t>
            </w:r>
            <w:r w:rsidRPr="00D55C14">
              <w:rPr>
                <w:sz w:val="16"/>
                <w:szCs w:val="16"/>
              </w:rPr>
              <w:t xml:space="preserve">Rocks </w:t>
            </w:r>
          </w:p>
          <w:p w14:paraId="067E768C" w14:textId="77777777" w:rsidR="00C51578" w:rsidRPr="00D55C14" w:rsidRDefault="00C51578">
            <w:pPr>
              <w:pStyle w:val="Default"/>
              <w:rPr>
                <w:sz w:val="16"/>
                <w:szCs w:val="16"/>
              </w:rPr>
            </w:pPr>
            <w:r w:rsidRPr="00D55C14">
              <w:rPr>
                <w:sz w:val="16"/>
                <w:szCs w:val="16"/>
              </w:rPr>
              <w:t xml:space="preserve">Pupils should be taught to: </w:t>
            </w:r>
          </w:p>
          <w:p w14:paraId="3C968644" w14:textId="77777777" w:rsidR="00C51578" w:rsidRPr="00D55C14" w:rsidRDefault="00C51578">
            <w:pPr>
              <w:pStyle w:val="Default"/>
              <w:rPr>
                <w:sz w:val="16"/>
                <w:szCs w:val="16"/>
              </w:rPr>
            </w:pPr>
            <w:r w:rsidRPr="00D55C14">
              <w:rPr>
                <w:sz w:val="16"/>
                <w:szCs w:val="16"/>
              </w:rPr>
              <w:t xml:space="preserve"> compare and group together different kinds of rocks on the basis of their appearance and simple physical properties </w:t>
            </w:r>
          </w:p>
          <w:p w14:paraId="75A9BB63" w14:textId="77777777" w:rsidR="00C51578" w:rsidRPr="00D55C14" w:rsidRDefault="00C51578">
            <w:pPr>
              <w:pStyle w:val="Default"/>
              <w:rPr>
                <w:sz w:val="16"/>
                <w:szCs w:val="16"/>
              </w:rPr>
            </w:pPr>
            <w:r w:rsidRPr="00D55C14">
              <w:rPr>
                <w:sz w:val="16"/>
                <w:szCs w:val="16"/>
              </w:rPr>
              <w:t xml:space="preserve"> describe in simple terms how fossils are formed when things that have lived are trapped within rock </w:t>
            </w:r>
          </w:p>
          <w:p w14:paraId="0B86B942" w14:textId="77777777" w:rsidR="00C51578" w:rsidRPr="00D55C14" w:rsidRDefault="00C51578">
            <w:pPr>
              <w:pStyle w:val="Default"/>
              <w:rPr>
                <w:sz w:val="16"/>
                <w:szCs w:val="16"/>
              </w:rPr>
            </w:pPr>
            <w:r w:rsidRPr="00D55C14">
              <w:rPr>
                <w:sz w:val="16"/>
                <w:szCs w:val="16"/>
              </w:rPr>
              <w:t xml:space="preserve"> recognise that soils are made from rocks and organic matter </w:t>
            </w:r>
          </w:p>
          <w:p w14:paraId="4A7DC8DB" w14:textId="77777777" w:rsidR="00C51578" w:rsidRPr="00D55C14" w:rsidRDefault="00C51578" w:rsidP="00263611">
            <w:pPr>
              <w:spacing w:after="0" w:line="240" w:lineRule="auto"/>
              <w:rPr>
                <w:rFonts w:ascii="Arial" w:hAnsi="Arial" w:cs="Arial"/>
                <w:sz w:val="16"/>
                <w:szCs w:val="16"/>
              </w:rPr>
            </w:pPr>
          </w:p>
        </w:tc>
        <w:tc>
          <w:tcPr>
            <w:tcW w:w="4462" w:type="dxa"/>
            <w:gridSpan w:val="2"/>
          </w:tcPr>
          <w:p w14:paraId="568F5605" w14:textId="058254E4" w:rsidR="00C51578" w:rsidRDefault="00C51578">
            <w:pPr>
              <w:pStyle w:val="Default"/>
              <w:rPr>
                <w:sz w:val="16"/>
                <w:szCs w:val="16"/>
              </w:rPr>
            </w:pPr>
            <w:r>
              <w:rPr>
                <w:sz w:val="16"/>
                <w:szCs w:val="16"/>
              </w:rPr>
              <w:t xml:space="preserve">CYCLE A – MAD SCIENCE – </w:t>
            </w:r>
            <w:r w:rsidR="003A38A9">
              <w:rPr>
                <w:sz w:val="16"/>
                <w:szCs w:val="16"/>
              </w:rPr>
              <w:t>SPRING</w:t>
            </w:r>
          </w:p>
          <w:p w14:paraId="53E3DD33" w14:textId="77777777" w:rsidR="00C51578" w:rsidRPr="00D55C14" w:rsidRDefault="00C51578">
            <w:pPr>
              <w:pStyle w:val="Default"/>
              <w:rPr>
                <w:sz w:val="16"/>
                <w:szCs w:val="16"/>
              </w:rPr>
            </w:pPr>
            <w:r>
              <w:rPr>
                <w:sz w:val="16"/>
                <w:szCs w:val="16"/>
              </w:rPr>
              <w:t xml:space="preserve">Y5 </w:t>
            </w:r>
            <w:r w:rsidRPr="00D55C14">
              <w:rPr>
                <w:sz w:val="16"/>
                <w:szCs w:val="16"/>
              </w:rPr>
              <w:t xml:space="preserve">Pupils should be taught to: </w:t>
            </w:r>
          </w:p>
          <w:p w14:paraId="67A9D022" w14:textId="77777777" w:rsidR="00C51578" w:rsidRPr="00D55C14" w:rsidRDefault="00C51578">
            <w:pPr>
              <w:pStyle w:val="Default"/>
              <w:rPr>
                <w:sz w:val="16"/>
                <w:szCs w:val="16"/>
              </w:rPr>
            </w:pPr>
            <w:r w:rsidRPr="00D55C14">
              <w:rPr>
                <w:sz w:val="16"/>
                <w:szCs w:val="16"/>
              </w:rPr>
              <w:t xml:space="preserve"> compare and group together everyday materials on the basis of their properties, including their hardness, solubility, transparency, conductivity (electrical and thermal), and response to magnets </w:t>
            </w:r>
          </w:p>
          <w:p w14:paraId="78A283B0" w14:textId="77777777" w:rsidR="00C51578" w:rsidRPr="00D55C14" w:rsidRDefault="00C51578">
            <w:pPr>
              <w:pStyle w:val="Default"/>
              <w:rPr>
                <w:sz w:val="16"/>
                <w:szCs w:val="16"/>
              </w:rPr>
            </w:pPr>
            <w:r w:rsidRPr="00D55C14">
              <w:rPr>
                <w:sz w:val="16"/>
                <w:szCs w:val="16"/>
              </w:rPr>
              <w:t xml:space="preserve"> know that some materials will dissolve in liquid to form a solution, and describe how to recover a substance from a solution </w:t>
            </w:r>
          </w:p>
          <w:p w14:paraId="0DA2E0E4" w14:textId="77777777" w:rsidR="00C51578" w:rsidRPr="00D55C14" w:rsidRDefault="00C51578">
            <w:pPr>
              <w:pStyle w:val="Default"/>
              <w:rPr>
                <w:sz w:val="16"/>
                <w:szCs w:val="16"/>
              </w:rPr>
            </w:pPr>
            <w:r w:rsidRPr="00D55C14">
              <w:rPr>
                <w:sz w:val="16"/>
                <w:szCs w:val="16"/>
              </w:rPr>
              <w:t xml:space="preserve"> use knowledge of solids, liquids and gases to decide how mixtures might be separated, including through filtering, sieving and evaporating </w:t>
            </w:r>
          </w:p>
          <w:p w14:paraId="3C9A384F" w14:textId="77777777" w:rsidR="00C51578" w:rsidRPr="00D55C14" w:rsidRDefault="00C51578">
            <w:pPr>
              <w:pStyle w:val="Default"/>
              <w:rPr>
                <w:sz w:val="16"/>
                <w:szCs w:val="16"/>
              </w:rPr>
            </w:pPr>
            <w:r w:rsidRPr="00D55C14">
              <w:rPr>
                <w:sz w:val="16"/>
                <w:szCs w:val="16"/>
              </w:rPr>
              <w:t xml:space="preserve"> give reasons, based on evidence from comparative and fair tests, for the particular uses of everyday materials, including metals, wood and plastic </w:t>
            </w:r>
          </w:p>
          <w:p w14:paraId="036F125C" w14:textId="77777777" w:rsidR="00C51578" w:rsidRPr="00D55C14" w:rsidRDefault="00C51578">
            <w:pPr>
              <w:pStyle w:val="Default"/>
              <w:rPr>
                <w:sz w:val="16"/>
                <w:szCs w:val="16"/>
              </w:rPr>
            </w:pPr>
            <w:r w:rsidRPr="00D55C14">
              <w:rPr>
                <w:sz w:val="16"/>
                <w:szCs w:val="16"/>
              </w:rPr>
              <w:t xml:space="preserve"> demonstrate that dissolving, mixing and changes of state are reversible changes </w:t>
            </w:r>
          </w:p>
          <w:p w14:paraId="571FF6DD" w14:textId="77777777" w:rsidR="00C51578" w:rsidRPr="00D55C14" w:rsidRDefault="00C51578" w:rsidP="00263611">
            <w:pPr>
              <w:spacing w:after="0" w:line="240" w:lineRule="auto"/>
              <w:rPr>
                <w:rFonts w:ascii="Arial" w:hAnsi="Arial" w:cs="Arial"/>
                <w:sz w:val="16"/>
                <w:szCs w:val="16"/>
              </w:rPr>
            </w:pPr>
            <w:r w:rsidRPr="00D55C14">
              <w:rPr>
                <w:rFonts w:cs="Calibri"/>
                <w:sz w:val="16"/>
                <w:szCs w:val="16"/>
              </w:rPr>
              <w:t></w:t>
            </w:r>
            <w:r w:rsidRPr="00D55C14">
              <w:rPr>
                <w:sz w:val="16"/>
                <w:szCs w:val="16"/>
              </w:rPr>
              <w:t xml:space="preserve"> </w:t>
            </w:r>
            <w:r w:rsidRPr="00A90C63">
              <w:rPr>
                <w:rFonts w:ascii="Arial" w:hAnsi="Arial" w:cs="Arial"/>
                <w:color w:val="000000"/>
                <w:sz w:val="16"/>
                <w:szCs w:val="16"/>
              </w:rPr>
              <w:t>explain that some changes result in the formation of new materials, and that this kind of change is not usually reversible, including changes associated with burning and the and the action of acid on bicarbonate of soda</w:t>
            </w:r>
          </w:p>
        </w:tc>
      </w:tr>
    </w:tbl>
    <w:p w14:paraId="57CF40DB" w14:textId="77777777" w:rsidR="00C51578" w:rsidRPr="00D55C14" w:rsidRDefault="00C51578">
      <w:pPr>
        <w:rPr>
          <w:rFonts w:ascii="Arial" w:hAnsi="Arial" w:cs="Arial"/>
          <w:sz w:val="16"/>
          <w:szCs w:val="16"/>
        </w:rPr>
      </w:pPr>
    </w:p>
    <w:sectPr w:rsidR="00C51578" w:rsidRPr="00D55C14" w:rsidSect="00632DC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2AA20" w14:textId="77777777" w:rsidR="006E6D3C" w:rsidRDefault="006E6D3C" w:rsidP="00632DC6">
      <w:pPr>
        <w:spacing w:after="0" w:line="240" w:lineRule="auto"/>
      </w:pPr>
      <w:r>
        <w:separator/>
      </w:r>
    </w:p>
  </w:endnote>
  <w:endnote w:type="continuationSeparator" w:id="0">
    <w:p w14:paraId="15346192" w14:textId="77777777" w:rsidR="006E6D3C" w:rsidRDefault="006E6D3C" w:rsidP="00632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C339E" w14:textId="77777777" w:rsidR="006E6D3C" w:rsidRDefault="006E6D3C" w:rsidP="00632DC6">
      <w:pPr>
        <w:spacing w:after="0" w:line="240" w:lineRule="auto"/>
      </w:pPr>
      <w:r>
        <w:separator/>
      </w:r>
    </w:p>
  </w:footnote>
  <w:footnote w:type="continuationSeparator" w:id="0">
    <w:p w14:paraId="057D1556" w14:textId="77777777" w:rsidR="006E6D3C" w:rsidRDefault="006E6D3C" w:rsidP="00632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6BBF0" w14:textId="77777777" w:rsidR="00C51578" w:rsidRDefault="00C51578" w:rsidP="005C0728">
    <w:pPr>
      <w:pStyle w:val="Header"/>
      <w:tabs>
        <w:tab w:val="left" w:pos="44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0B7E"/>
    <w:multiLevelType w:val="hybridMultilevel"/>
    <w:tmpl w:val="2E143190"/>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681294"/>
    <w:multiLevelType w:val="hybridMultilevel"/>
    <w:tmpl w:val="D6868A08"/>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04691414">
    <w:abstractNumId w:val="0"/>
  </w:num>
  <w:num w:numId="2" w16cid:durableId="238289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2DC6"/>
    <w:rsid w:val="000104DD"/>
    <w:rsid w:val="000175D2"/>
    <w:rsid w:val="00055131"/>
    <w:rsid w:val="00061595"/>
    <w:rsid w:val="000739FE"/>
    <w:rsid w:val="000B66B4"/>
    <w:rsid w:val="000F6F73"/>
    <w:rsid w:val="00146A4F"/>
    <w:rsid w:val="001D703C"/>
    <w:rsid w:val="00232815"/>
    <w:rsid w:val="0024266F"/>
    <w:rsid w:val="00263611"/>
    <w:rsid w:val="0030156F"/>
    <w:rsid w:val="00315585"/>
    <w:rsid w:val="003A38A9"/>
    <w:rsid w:val="003D4740"/>
    <w:rsid w:val="003F7387"/>
    <w:rsid w:val="00401799"/>
    <w:rsid w:val="00441EB8"/>
    <w:rsid w:val="00522C16"/>
    <w:rsid w:val="00523A6B"/>
    <w:rsid w:val="0055637C"/>
    <w:rsid w:val="005576B1"/>
    <w:rsid w:val="00564B93"/>
    <w:rsid w:val="005C0728"/>
    <w:rsid w:val="00632DC6"/>
    <w:rsid w:val="0067391C"/>
    <w:rsid w:val="00687E71"/>
    <w:rsid w:val="006A2AC7"/>
    <w:rsid w:val="006E6D3C"/>
    <w:rsid w:val="00760972"/>
    <w:rsid w:val="00782B0E"/>
    <w:rsid w:val="007B0A57"/>
    <w:rsid w:val="007B7992"/>
    <w:rsid w:val="007E193F"/>
    <w:rsid w:val="007E1BF5"/>
    <w:rsid w:val="007F572C"/>
    <w:rsid w:val="008441F2"/>
    <w:rsid w:val="00850420"/>
    <w:rsid w:val="00853465"/>
    <w:rsid w:val="008815C3"/>
    <w:rsid w:val="008A5876"/>
    <w:rsid w:val="008D5CB1"/>
    <w:rsid w:val="008F53FB"/>
    <w:rsid w:val="00936BFF"/>
    <w:rsid w:val="009479DC"/>
    <w:rsid w:val="00A23534"/>
    <w:rsid w:val="00A459B4"/>
    <w:rsid w:val="00A618CE"/>
    <w:rsid w:val="00A67B5A"/>
    <w:rsid w:val="00A90C63"/>
    <w:rsid w:val="00AB2E7C"/>
    <w:rsid w:val="00AC3CFE"/>
    <w:rsid w:val="00AE7637"/>
    <w:rsid w:val="00B5599B"/>
    <w:rsid w:val="00B62F60"/>
    <w:rsid w:val="00B816A3"/>
    <w:rsid w:val="00C10604"/>
    <w:rsid w:val="00C51578"/>
    <w:rsid w:val="00C543CC"/>
    <w:rsid w:val="00CA7CD8"/>
    <w:rsid w:val="00CE0001"/>
    <w:rsid w:val="00CF18BC"/>
    <w:rsid w:val="00D344DE"/>
    <w:rsid w:val="00D55C14"/>
    <w:rsid w:val="00D9625C"/>
    <w:rsid w:val="00DD06D5"/>
    <w:rsid w:val="00DE06C1"/>
    <w:rsid w:val="00DE1B8F"/>
    <w:rsid w:val="00DE2314"/>
    <w:rsid w:val="00DF1FE0"/>
    <w:rsid w:val="00E970A4"/>
    <w:rsid w:val="00EC164C"/>
    <w:rsid w:val="00EE3AE6"/>
    <w:rsid w:val="00EF23CB"/>
    <w:rsid w:val="00FA55B8"/>
    <w:rsid w:val="00FA5DB1"/>
    <w:rsid w:val="00FA67D0"/>
    <w:rsid w:val="00FC5B57"/>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969E367"/>
  <w15:docId w15:val="{3C38CA5F-7CF3-4CC8-A6C4-A59F25233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F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2DC6"/>
    <w:pPr>
      <w:tabs>
        <w:tab w:val="center" w:pos="4513"/>
        <w:tab w:val="right" w:pos="9026"/>
      </w:tabs>
      <w:spacing w:after="0" w:line="240" w:lineRule="auto"/>
    </w:pPr>
    <w:rPr>
      <w:sz w:val="20"/>
      <w:szCs w:val="20"/>
    </w:rPr>
  </w:style>
  <w:style w:type="character" w:customStyle="1" w:styleId="HeaderChar">
    <w:name w:val="Header Char"/>
    <w:basedOn w:val="DefaultParagraphFont"/>
    <w:link w:val="Header"/>
    <w:uiPriority w:val="99"/>
    <w:locked/>
    <w:rsid w:val="00632DC6"/>
  </w:style>
  <w:style w:type="paragraph" w:styleId="Footer">
    <w:name w:val="footer"/>
    <w:basedOn w:val="Normal"/>
    <w:link w:val="FooterChar"/>
    <w:uiPriority w:val="99"/>
    <w:rsid w:val="00632DC6"/>
    <w:pPr>
      <w:tabs>
        <w:tab w:val="center" w:pos="4513"/>
        <w:tab w:val="right" w:pos="9026"/>
      </w:tabs>
      <w:spacing w:after="0" w:line="240" w:lineRule="auto"/>
    </w:pPr>
    <w:rPr>
      <w:sz w:val="20"/>
      <w:szCs w:val="20"/>
    </w:rPr>
  </w:style>
  <w:style w:type="character" w:customStyle="1" w:styleId="FooterChar">
    <w:name w:val="Footer Char"/>
    <w:basedOn w:val="DefaultParagraphFont"/>
    <w:link w:val="Footer"/>
    <w:uiPriority w:val="99"/>
    <w:locked/>
    <w:rsid w:val="00632DC6"/>
  </w:style>
  <w:style w:type="paragraph" w:styleId="BalloonText">
    <w:name w:val="Balloon Text"/>
    <w:basedOn w:val="Normal"/>
    <w:link w:val="BalloonTextChar"/>
    <w:uiPriority w:val="99"/>
    <w:semiHidden/>
    <w:rsid w:val="00632DC6"/>
    <w:pPr>
      <w:spacing w:after="0" w:line="240" w:lineRule="auto"/>
    </w:pPr>
    <w:rPr>
      <w:rFonts w:ascii="Tahoma" w:hAnsi="Tahoma"/>
      <w:sz w:val="16"/>
      <w:szCs w:val="16"/>
    </w:rPr>
  </w:style>
  <w:style w:type="character" w:customStyle="1" w:styleId="BalloonTextChar">
    <w:name w:val="Balloon Text Char"/>
    <w:link w:val="BalloonText"/>
    <w:uiPriority w:val="99"/>
    <w:semiHidden/>
    <w:locked/>
    <w:rsid w:val="00632DC6"/>
    <w:rPr>
      <w:rFonts w:ascii="Tahoma" w:hAnsi="Tahoma"/>
      <w:sz w:val="16"/>
    </w:rPr>
  </w:style>
  <w:style w:type="table" w:styleId="TableGrid">
    <w:name w:val="Table Grid"/>
    <w:basedOn w:val="TableNormal"/>
    <w:uiPriority w:val="99"/>
    <w:rsid w:val="00632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632D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4</Pages>
  <Words>2294</Words>
  <Characters>13079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THE HOLT PRIMARY SCHOOL GEOGRAPHY FRAMEWORK</vt:lpstr>
    </vt:vector>
  </TitlesOfParts>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HOLT PRIMARY SCHOOL GEOGRAPHY FRAMEWORK</dc:title>
  <dc:subject/>
  <dc:creator>User</dc:creator>
  <cp:keywords/>
  <dc:description/>
  <cp:lastModifiedBy>Julie Leach</cp:lastModifiedBy>
  <cp:revision>10</cp:revision>
  <dcterms:created xsi:type="dcterms:W3CDTF">2020-01-05T11:46:00Z</dcterms:created>
  <dcterms:modified xsi:type="dcterms:W3CDTF">2022-10-26T15:08:00Z</dcterms:modified>
</cp:coreProperties>
</file>