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71656C" w14:textId="77777777" w:rsidR="00F46BB2" w:rsidRDefault="00F46B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</w:pPr>
      <w:r>
        <w:rPr>
          <w:rFonts w:ascii="Cambria" w:hAnsi="Cambria" w:cs="Cambria"/>
          <w:b w:val="0"/>
          <w:sz w:val="24"/>
        </w:rPr>
        <w:t xml:space="preserve">  </w:t>
      </w:r>
    </w:p>
    <w:p w14:paraId="2F4CA9AA" w14:textId="77777777" w:rsidR="00F46BB2" w:rsidRDefault="00F46B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</w:pPr>
      <w:r>
        <w:rPr>
          <w:sz w:val="22"/>
        </w:rPr>
        <w:t xml:space="preserve"> </w:t>
      </w:r>
    </w:p>
    <w:tbl>
      <w:tblPr>
        <w:tblW w:w="15598" w:type="dxa"/>
        <w:tblInd w:w="1" w:type="dxa"/>
        <w:tblCellMar>
          <w:top w:w="127" w:type="dxa"/>
          <w:left w:w="107" w:type="dxa"/>
          <w:bottom w:w="4" w:type="dxa"/>
          <w:right w:w="43" w:type="dxa"/>
        </w:tblCellMar>
        <w:tblLook w:val="00A0" w:firstRow="1" w:lastRow="0" w:firstColumn="1" w:lastColumn="0" w:noHBand="0" w:noVBand="0"/>
      </w:tblPr>
      <w:tblGrid>
        <w:gridCol w:w="2225"/>
        <w:gridCol w:w="2230"/>
        <w:gridCol w:w="2229"/>
        <w:gridCol w:w="2229"/>
        <w:gridCol w:w="2228"/>
        <w:gridCol w:w="2230"/>
        <w:gridCol w:w="2227"/>
      </w:tblGrid>
      <w:tr w:rsidR="00F46BB2" w14:paraId="7B6316BC" w14:textId="77777777" w:rsidTr="00170567">
        <w:trPr>
          <w:trHeight w:val="237"/>
        </w:trPr>
        <w:tc>
          <w:tcPr>
            <w:tcW w:w="1559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14:paraId="2B15B8E6" w14:textId="77777777" w:rsidR="00F46BB2" w:rsidRPr="00181B0E" w:rsidRDefault="00F46BB2" w:rsidP="008F279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CC99FF"/>
              <w:spacing w:line="240" w:lineRule="auto"/>
              <w:ind w:right="65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THE </w:t>
            </w:r>
            <w:smartTag w:uri="urn:schemas-microsoft-com:office:smarttags" w:element="PlaceName">
              <w:smartTag w:uri="urn:schemas-microsoft-com:office:smarttags" w:element="place">
                <w:smartTag w:uri="urn:schemas-microsoft-com:office:smarttags" w:element="PlaceName">
                  <w:r>
                    <w:rPr>
                      <w:sz w:val="22"/>
                    </w:rPr>
                    <w:t>HOLT</w:t>
                  </w:r>
                </w:smartTag>
                <w:r>
                  <w:rPr>
                    <w:sz w:val="22"/>
                  </w:rPr>
                  <w:t xml:space="preserve"> </w:t>
                </w:r>
                <w:smartTag w:uri="urn:schemas-microsoft-com:office:smarttags" w:element="PlaceType">
                  <w:r>
                    <w:rPr>
                      <w:sz w:val="22"/>
                    </w:rPr>
                    <w:t>PRIMARY SCHOOL</w:t>
                  </w:r>
                </w:smartTag>
              </w:smartTag>
            </w:smartTag>
            <w:r>
              <w:rPr>
                <w:sz w:val="22"/>
              </w:rPr>
              <w:t xml:space="preserve"> HISTORY FRAMEWORK </w:t>
            </w:r>
          </w:p>
        </w:tc>
      </w:tr>
      <w:tr w:rsidR="00F46BB2" w14:paraId="1A2B4171" w14:textId="77777777" w:rsidTr="00170567">
        <w:trPr>
          <w:trHeight w:val="340"/>
        </w:trPr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14:paraId="236C1991" w14:textId="77777777" w:rsidR="00F46BB2" w:rsidRPr="00181B0E" w:rsidRDefault="00F46BB2" w:rsidP="0017056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CC99FF"/>
              <w:spacing w:line="240" w:lineRule="auto"/>
              <w:ind w:right="66"/>
              <w:rPr>
                <w:sz w:val="22"/>
              </w:rPr>
            </w:pPr>
            <w:r w:rsidRPr="00181B0E">
              <w:rPr>
                <w:sz w:val="22"/>
              </w:rPr>
              <w:t xml:space="preserve">Skills 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14:paraId="051D9F7A" w14:textId="77777777" w:rsidR="00F46BB2" w:rsidRPr="00181B0E" w:rsidRDefault="00F46BB2" w:rsidP="0017056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CC99FF"/>
              <w:spacing w:line="240" w:lineRule="auto"/>
              <w:ind w:right="69"/>
              <w:rPr>
                <w:sz w:val="22"/>
              </w:rPr>
            </w:pPr>
            <w:r>
              <w:rPr>
                <w:sz w:val="22"/>
              </w:rPr>
              <w:t>Year 1</w:t>
            </w:r>
            <w:r w:rsidRPr="00181B0E">
              <w:rPr>
                <w:sz w:val="22"/>
              </w:rPr>
              <w:t xml:space="preserve"> 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14:paraId="5C7BCFF4" w14:textId="77777777" w:rsidR="00F46BB2" w:rsidRPr="00181B0E" w:rsidRDefault="00F46BB2" w:rsidP="0017056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CC99FF"/>
              <w:spacing w:line="240" w:lineRule="auto"/>
              <w:ind w:right="68"/>
              <w:rPr>
                <w:sz w:val="22"/>
              </w:rPr>
            </w:pPr>
            <w:r>
              <w:rPr>
                <w:sz w:val="22"/>
              </w:rPr>
              <w:t>Year 2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14:paraId="14E5AC2B" w14:textId="77777777" w:rsidR="00F46BB2" w:rsidRPr="00181B0E" w:rsidRDefault="00F46BB2" w:rsidP="0017056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CC99FF"/>
              <w:spacing w:line="240" w:lineRule="auto"/>
              <w:ind w:right="66"/>
              <w:rPr>
                <w:sz w:val="22"/>
              </w:rPr>
            </w:pPr>
            <w:r w:rsidRPr="00181B0E">
              <w:rPr>
                <w:sz w:val="22"/>
              </w:rPr>
              <w:t xml:space="preserve">Year 3 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14:paraId="4A0AB002" w14:textId="77777777" w:rsidR="00F46BB2" w:rsidRPr="00181B0E" w:rsidRDefault="00F46BB2" w:rsidP="0017056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CC99FF"/>
              <w:spacing w:line="240" w:lineRule="auto"/>
              <w:ind w:right="68"/>
              <w:rPr>
                <w:sz w:val="22"/>
              </w:rPr>
            </w:pPr>
            <w:r w:rsidRPr="00181B0E">
              <w:rPr>
                <w:sz w:val="22"/>
              </w:rPr>
              <w:t xml:space="preserve">Year 4 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14:paraId="170F1405" w14:textId="77777777" w:rsidR="00F46BB2" w:rsidRPr="00181B0E" w:rsidRDefault="00F46BB2" w:rsidP="0017056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CC99FF"/>
              <w:spacing w:line="240" w:lineRule="auto"/>
              <w:ind w:right="69"/>
              <w:rPr>
                <w:sz w:val="22"/>
              </w:rPr>
            </w:pPr>
            <w:r w:rsidRPr="00181B0E">
              <w:rPr>
                <w:sz w:val="22"/>
              </w:rPr>
              <w:t xml:space="preserve">Year 5 </w:t>
            </w:r>
          </w:p>
        </w:tc>
        <w:tc>
          <w:tcPr>
            <w:tcW w:w="2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14:paraId="387FCEBF" w14:textId="77777777" w:rsidR="00F46BB2" w:rsidRPr="00181B0E" w:rsidRDefault="00F46BB2" w:rsidP="0017056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CC99FF"/>
              <w:spacing w:line="240" w:lineRule="auto"/>
              <w:ind w:right="65"/>
              <w:rPr>
                <w:sz w:val="22"/>
              </w:rPr>
            </w:pPr>
            <w:r w:rsidRPr="00181B0E">
              <w:rPr>
                <w:sz w:val="22"/>
              </w:rPr>
              <w:t xml:space="preserve">Year 6 </w:t>
            </w:r>
          </w:p>
        </w:tc>
      </w:tr>
      <w:tr w:rsidR="00F46BB2" w14:paraId="44B5D312" w14:textId="77777777" w:rsidTr="00C34FA9">
        <w:trPr>
          <w:trHeight w:val="2765"/>
        </w:trPr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14:paraId="087A4D8B" w14:textId="77777777" w:rsidR="00F46BB2" w:rsidRPr="00181B0E" w:rsidRDefault="00F46BB2" w:rsidP="00181B0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line="240" w:lineRule="auto"/>
              <w:rPr>
                <w:sz w:val="22"/>
              </w:rPr>
            </w:pPr>
            <w:r>
              <w:rPr>
                <w:sz w:val="22"/>
              </w:rPr>
              <w:t>Period of history forming line of enquiry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D7788" w14:textId="463726F3" w:rsidR="00F46BB2" w:rsidRDefault="001463BC" w:rsidP="006360F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right="121"/>
              <w:rPr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Fonts w:ascii="Arial" w:hAnsi="Arial" w:cs="Arial"/>
                <w:b w:val="0"/>
                <w:sz w:val="16"/>
                <w:szCs w:val="16"/>
              </w:rPr>
              <w:t>CHRIWSTMAS CRACKER</w:t>
            </w:r>
            <w:r w:rsidR="00F46BB2">
              <w:rPr>
                <w:rFonts w:ascii="Arial" w:hAnsi="Arial" w:cs="Arial"/>
                <w:b w:val="0"/>
                <w:sz w:val="16"/>
                <w:szCs w:val="16"/>
              </w:rPr>
              <w:t xml:space="preserve"> – TERM  </w:t>
            </w:r>
            <w:r>
              <w:rPr>
                <w:rFonts w:ascii="Arial" w:hAnsi="Arial" w:cs="Arial"/>
                <w:b w:val="0"/>
                <w:sz w:val="16"/>
                <w:szCs w:val="16"/>
              </w:rPr>
              <w:t>2</w:t>
            </w:r>
          </w:p>
          <w:p w14:paraId="54DF726C" w14:textId="77777777" w:rsidR="00F46BB2" w:rsidRDefault="00F46BB2" w:rsidP="006360F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right="121"/>
              <w:rPr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Fonts w:ascii="Arial" w:hAnsi="Arial" w:cs="Arial"/>
                <w:b w:val="0"/>
                <w:sz w:val="16"/>
                <w:szCs w:val="16"/>
              </w:rPr>
              <w:t xml:space="preserve">Significant historical events, </w:t>
            </w:r>
            <w:proofErr w:type="gramStart"/>
            <w:r>
              <w:rPr>
                <w:rFonts w:ascii="Arial" w:hAnsi="Arial" w:cs="Arial"/>
                <w:b w:val="0"/>
                <w:sz w:val="16"/>
                <w:szCs w:val="16"/>
              </w:rPr>
              <w:t>people</w:t>
            </w:r>
            <w:proofErr w:type="gramEnd"/>
            <w:r>
              <w:rPr>
                <w:rFonts w:ascii="Arial" w:hAnsi="Arial" w:cs="Arial"/>
                <w:b w:val="0"/>
                <w:sz w:val="16"/>
                <w:szCs w:val="16"/>
              </w:rPr>
              <w:t xml:space="preserve"> and places in their own locality – Remembrance and RAF </w:t>
            </w:r>
            <w:proofErr w:type="spellStart"/>
            <w:r>
              <w:rPr>
                <w:rFonts w:ascii="Arial" w:hAnsi="Arial" w:cs="Arial"/>
                <w:b w:val="0"/>
                <w:sz w:val="16"/>
                <w:szCs w:val="16"/>
              </w:rPr>
              <w:t>Skellingthorpe</w:t>
            </w:r>
            <w:proofErr w:type="spellEnd"/>
          </w:p>
          <w:p w14:paraId="1B358728" w14:textId="77777777" w:rsidR="00F46BB2" w:rsidRDefault="00F46BB2" w:rsidP="008153D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1" w:right="121"/>
              <w:rPr>
                <w:rFonts w:ascii="Arial" w:hAnsi="Arial" w:cs="Arial"/>
                <w:b w:val="0"/>
                <w:sz w:val="16"/>
                <w:szCs w:val="16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ascii="Arial" w:hAnsi="Arial" w:cs="Arial"/>
                    <w:b w:val="0"/>
                    <w:sz w:val="16"/>
                    <w:szCs w:val="16"/>
                  </w:rPr>
                  <w:t>FLORENCE</w:t>
                </w:r>
              </w:smartTag>
            </w:smartTag>
            <w:r>
              <w:rPr>
                <w:rFonts w:ascii="Arial" w:hAnsi="Arial" w:cs="Arial"/>
                <w:b w:val="0"/>
                <w:sz w:val="16"/>
                <w:szCs w:val="16"/>
              </w:rPr>
              <w:t xml:space="preserve"> AND EDITH – TERM 3</w:t>
            </w:r>
          </w:p>
          <w:p w14:paraId="6F8ECEEA" w14:textId="77777777" w:rsidR="00F46BB2" w:rsidRDefault="00F46BB2" w:rsidP="008153D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1" w:right="121"/>
              <w:rPr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Fonts w:ascii="Arial" w:hAnsi="Arial" w:cs="Arial"/>
                <w:b w:val="0"/>
                <w:sz w:val="16"/>
                <w:szCs w:val="16"/>
              </w:rPr>
              <w:t xml:space="preserve">The lives of significant individuals in the past who have contributed to national and international achievements </w:t>
            </w:r>
            <w:smartTag w:uri="urn:schemas-microsoft-com:office:smarttags" w:element="place">
              <w:smartTag w:uri="urn:schemas-microsoft-com:office:smarttags" w:element="City">
                <w:r>
                  <w:rPr>
                    <w:rFonts w:ascii="Arial" w:hAnsi="Arial" w:cs="Arial"/>
                    <w:b w:val="0"/>
                    <w:sz w:val="16"/>
                    <w:szCs w:val="16"/>
                  </w:rPr>
                  <w:t>Florence</w:t>
                </w:r>
              </w:smartTag>
            </w:smartTag>
            <w:r>
              <w:rPr>
                <w:rFonts w:ascii="Arial" w:hAnsi="Arial" w:cs="Arial"/>
                <w:b w:val="0"/>
                <w:sz w:val="16"/>
                <w:szCs w:val="16"/>
              </w:rPr>
              <w:t xml:space="preserve"> nightingale and Edith Cavell</w:t>
            </w:r>
          </w:p>
          <w:p w14:paraId="54A4C87D" w14:textId="77777777" w:rsidR="00F46BB2" w:rsidRDefault="00F46BB2" w:rsidP="008153D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1" w:right="121"/>
              <w:rPr>
                <w:rFonts w:ascii="Arial" w:hAnsi="Arial" w:cs="Arial"/>
                <w:b w:val="0"/>
                <w:sz w:val="16"/>
                <w:szCs w:val="16"/>
              </w:rPr>
            </w:pPr>
          </w:p>
          <w:p w14:paraId="50AC4963" w14:textId="77777777" w:rsidR="00F46BB2" w:rsidRDefault="00F46BB2" w:rsidP="006360F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1" w:right="121"/>
              <w:rPr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Fonts w:ascii="Arial" w:hAnsi="Arial" w:cs="Arial"/>
                <w:b w:val="0"/>
                <w:sz w:val="16"/>
                <w:szCs w:val="16"/>
              </w:rPr>
              <w:t>MOON ZOOM – TERM 6</w:t>
            </w:r>
          </w:p>
          <w:p w14:paraId="7C883CF8" w14:textId="77777777" w:rsidR="00F46BB2" w:rsidRPr="008153DB" w:rsidRDefault="00F46BB2" w:rsidP="006360F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1" w:right="121"/>
              <w:rPr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Fonts w:ascii="Arial" w:hAnsi="Arial" w:cs="Arial"/>
                <w:b w:val="0"/>
                <w:sz w:val="16"/>
                <w:szCs w:val="16"/>
              </w:rPr>
              <w:t>The lives of significant individuals in the past who have contributed to national and international achievements Christopher Columbus and Neil Armstrong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7E66A" w14:textId="77777777" w:rsidR="00F46BB2" w:rsidRDefault="00F46BB2" w:rsidP="006360F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1" w:right="121"/>
              <w:rPr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Fonts w:ascii="Arial" w:hAnsi="Arial" w:cs="Arial"/>
                <w:b w:val="0"/>
                <w:sz w:val="16"/>
                <w:szCs w:val="16"/>
              </w:rPr>
              <w:t xml:space="preserve">THE GREAT FIRE OF </w:t>
            </w:r>
            <w:smartTag w:uri="urn:schemas-microsoft-com:office:smarttags" w:element="place">
              <w:smartTag w:uri="urn:schemas-microsoft-com:office:smarttags" w:element="City">
                <w:r>
                  <w:rPr>
                    <w:rFonts w:ascii="Arial" w:hAnsi="Arial" w:cs="Arial"/>
                    <w:b w:val="0"/>
                    <w:sz w:val="16"/>
                    <w:szCs w:val="16"/>
                  </w:rPr>
                  <w:t>LONDON</w:t>
                </w:r>
              </w:smartTag>
            </w:smartTag>
            <w:r>
              <w:rPr>
                <w:rFonts w:ascii="Arial" w:hAnsi="Arial" w:cs="Arial"/>
                <w:b w:val="0"/>
                <w:sz w:val="16"/>
                <w:szCs w:val="16"/>
              </w:rPr>
              <w:t xml:space="preserve"> – TERM 1</w:t>
            </w:r>
          </w:p>
          <w:p w14:paraId="0B6F2EC7" w14:textId="77777777" w:rsidR="00F46BB2" w:rsidRDefault="00F46BB2" w:rsidP="006360F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1" w:right="121"/>
              <w:rPr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Fonts w:ascii="Arial" w:hAnsi="Arial" w:cs="Arial"/>
                <w:b w:val="0"/>
                <w:sz w:val="16"/>
                <w:szCs w:val="16"/>
              </w:rPr>
              <w:t>Events beyond living memory that are significant nationally or Globally</w:t>
            </w:r>
          </w:p>
          <w:p w14:paraId="43623999" w14:textId="77777777" w:rsidR="00F46BB2" w:rsidRDefault="00F46BB2" w:rsidP="006360F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1" w:right="121"/>
              <w:rPr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Fonts w:ascii="Arial" w:hAnsi="Arial" w:cs="Arial"/>
                <w:b w:val="0"/>
                <w:sz w:val="16"/>
                <w:szCs w:val="16"/>
              </w:rPr>
              <w:t xml:space="preserve">Great Fire of </w:t>
            </w:r>
            <w:smartTag w:uri="urn:schemas-microsoft-com:office:smarttags" w:element="place">
              <w:smartTag w:uri="urn:schemas-microsoft-com:office:smarttags" w:element="City">
                <w:r>
                  <w:rPr>
                    <w:rFonts w:ascii="Arial" w:hAnsi="Arial" w:cs="Arial"/>
                    <w:b w:val="0"/>
                    <w:sz w:val="16"/>
                    <w:szCs w:val="16"/>
                  </w:rPr>
                  <w:t>London</w:t>
                </w:r>
              </w:smartTag>
            </w:smartTag>
            <w:r>
              <w:rPr>
                <w:rFonts w:ascii="Arial" w:hAnsi="Arial" w:cs="Arial"/>
                <w:b w:val="0"/>
                <w:sz w:val="16"/>
                <w:szCs w:val="16"/>
              </w:rPr>
              <w:t xml:space="preserve"> </w:t>
            </w:r>
          </w:p>
          <w:p w14:paraId="2A4869FE" w14:textId="77777777" w:rsidR="00F46BB2" w:rsidRDefault="00F46BB2" w:rsidP="006360F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1" w:right="121"/>
              <w:rPr>
                <w:rFonts w:ascii="Arial" w:hAnsi="Arial" w:cs="Arial"/>
                <w:b w:val="0"/>
                <w:sz w:val="16"/>
                <w:szCs w:val="16"/>
              </w:rPr>
            </w:pPr>
          </w:p>
          <w:p w14:paraId="3716ECB9" w14:textId="77777777" w:rsidR="00F46BB2" w:rsidRDefault="00F46BB2" w:rsidP="006360F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1" w:right="121"/>
              <w:rPr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Fonts w:ascii="Arial" w:hAnsi="Arial" w:cs="Arial"/>
                <w:b w:val="0"/>
                <w:sz w:val="16"/>
                <w:szCs w:val="16"/>
              </w:rPr>
              <w:t>CELEBRATIONS – TERM 2</w:t>
            </w:r>
          </w:p>
          <w:p w14:paraId="05843892" w14:textId="77777777" w:rsidR="00F46BB2" w:rsidRDefault="00F46BB2" w:rsidP="006360F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1" w:right="121"/>
              <w:rPr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Fonts w:ascii="Arial" w:hAnsi="Arial" w:cs="Arial"/>
                <w:b w:val="0"/>
                <w:sz w:val="16"/>
                <w:szCs w:val="16"/>
              </w:rPr>
              <w:t xml:space="preserve">Changes within living memory – Christmas celebrations </w:t>
            </w:r>
          </w:p>
          <w:p w14:paraId="3C7AF7D4" w14:textId="77777777" w:rsidR="00F46BB2" w:rsidRDefault="00F46BB2" w:rsidP="00811F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1" w:right="121"/>
              <w:rPr>
                <w:rFonts w:ascii="Arial" w:hAnsi="Arial" w:cs="Arial"/>
                <w:b w:val="0"/>
                <w:sz w:val="16"/>
                <w:szCs w:val="16"/>
              </w:rPr>
            </w:pPr>
          </w:p>
          <w:p w14:paraId="54826219" w14:textId="77777777" w:rsidR="00F46BB2" w:rsidRDefault="00F46BB2" w:rsidP="00811F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1" w:right="121"/>
              <w:rPr>
                <w:rFonts w:ascii="Arial" w:hAnsi="Arial" w:cs="Arial"/>
                <w:b w:val="0"/>
                <w:sz w:val="16"/>
                <w:szCs w:val="16"/>
              </w:rPr>
            </w:pPr>
          </w:p>
          <w:p w14:paraId="28FA2A02" w14:textId="77777777" w:rsidR="00F46BB2" w:rsidRDefault="00F46BB2" w:rsidP="00811F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1" w:right="121"/>
              <w:rPr>
                <w:rFonts w:ascii="Arial" w:hAnsi="Arial" w:cs="Arial"/>
                <w:b w:val="0"/>
                <w:sz w:val="16"/>
                <w:szCs w:val="16"/>
              </w:rPr>
            </w:pPr>
          </w:p>
          <w:p w14:paraId="202A48CC" w14:textId="77777777" w:rsidR="00F46BB2" w:rsidRPr="008153DB" w:rsidRDefault="00F46BB2" w:rsidP="00811F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1" w:right="121"/>
              <w:rPr>
                <w:rFonts w:ascii="Arial" w:hAnsi="Arial" w:cs="Arial"/>
                <w:b w:val="0"/>
                <w:sz w:val="16"/>
                <w:szCs w:val="16"/>
              </w:rPr>
            </w:pPr>
          </w:p>
        </w:tc>
        <w:tc>
          <w:tcPr>
            <w:tcW w:w="44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78B2F" w14:textId="77777777" w:rsidR="00F46BB2" w:rsidRDefault="00F46BB2" w:rsidP="008153D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1" w:right="121"/>
              <w:rPr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Fonts w:ascii="Arial" w:hAnsi="Arial" w:cs="Arial"/>
                <w:b w:val="0"/>
                <w:sz w:val="16"/>
                <w:szCs w:val="16"/>
              </w:rPr>
              <w:t>CYCLE A  - VISCIOUS WIKINGS TERM 1 &amp; 2</w:t>
            </w:r>
          </w:p>
          <w:p w14:paraId="1AE35215" w14:textId="77777777" w:rsidR="00F46BB2" w:rsidRDefault="00F46BB2" w:rsidP="008153D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1" w:right="121"/>
              <w:rPr>
                <w:rFonts w:ascii="Arial" w:hAnsi="Arial" w:cs="Arial"/>
                <w:b w:val="0"/>
                <w:sz w:val="16"/>
                <w:szCs w:val="16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rFonts w:ascii="Arial" w:hAnsi="Arial" w:cs="Arial"/>
                    <w:b w:val="0"/>
                    <w:sz w:val="16"/>
                    <w:szCs w:val="16"/>
                  </w:rPr>
                  <w:t>Britain</w:t>
                </w:r>
              </w:smartTag>
            </w:smartTag>
            <w:r>
              <w:rPr>
                <w:rFonts w:ascii="Arial" w:hAnsi="Arial" w:cs="Arial"/>
                <w:b w:val="0"/>
                <w:sz w:val="16"/>
                <w:szCs w:val="16"/>
              </w:rPr>
              <w:t>’s Settlement by Anglo Saxons and Scots</w:t>
            </w:r>
          </w:p>
          <w:p w14:paraId="1DD0B876" w14:textId="77777777" w:rsidR="00F46BB2" w:rsidRDefault="00F46BB2" w:rsidP="008153D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1" w:right="121"/>
              <w:rPr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Fonts w:ascii="Arial" w:hAnsi="Arial" w:cs="Arial"/>
                <w:b w:val="0"/>
                <w:sz w:val="16"/>
                <w:szCs w:val="16"/>
              </w:rPr>
              <w:t xml:space="preserve">The Viking and Anglo Saxon struggle for the </w:t>
            </w:r>
            <w:smartTag w:uri="urn:schemas-microsoft-com:office:smarttags" w:element="place">
              <w:smartTag w:uri="urn:schemas-microsoft-com:office:smarttags" w:element="PlaceType">
                <w:r>
                  <w:rPr>
                    <w:rFonts w:ascii="Arial" w:hAnsi="Arial" w:cs="Arial"/>
                    <w:b w:val="0"/>
                    <w:sz w:val="16"/>
                    <w:szCs w:val="16"/>
                  </w:rPr>
                  <w:t>Kingdom</w:t>
                </w:r>
              </w:smartTag>
              <w:r>
                <w:rPr>
                  <w:rFonts w:ascii="Arial" w:hAnsi="Arial" w:cs="Arial"/>
                  <w:b w:val="0"/>
                  <w:sz w:val="16"/>
                  <w:szCs w:val="16"/>
                </w:rPr>
                <w:t xml:space="preserve"> of </w:t>
              </w:r>
              <w:smartTag w:uri="urn:schemas-microsoft-com:office:smarttags" w:element="PlaceName">
                <w:r>
                  <w:rPr>
                    <w:rFonts w:ascii="Arial" w:hAnsi="Arial" w:cs="Arial"/>
                    <w:b w:val="0"/>
                    <w:sz w:val="16"/>
                    <w:szCs w:val="16"/>
                  </w:rPr>
                  <w:t>England</w:t>
                </w:r>
              </w:smartTag>
            </w:smartTag>
            <w:r>
              <w:rPr>
                <w:rFonts w:ascii="Arial" w:hAnsi="Arial" w:cs="Arial"/>
                <w:b w:val="0"/>
                <w:sz w:val="16"/>
                <w:szCs w:val="16"/>
              </w:rPr>
              <w:t xml:space="preserve"> to the time of Edward the Confessor</w:t>
            </w:r>
          </w:p>
          <w:p w14:paraId="6B414F9F" w14:textId="77777777" w:rsidR="00F46BB2" w:rsidRDefault="00F46BB2" w:rsidP="008153D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1" w:right="121"/>
              <w:rPr>
                <w:rFonts w:ascii="Arial" w:hAnsi="Arial" w:cs="Arial"/>
                <w:b w:val="0"/>
                <w:sz w:val="16"/>
                <w:szCs w:val="16"/>
              </w:rPr>
            </w:pPr>
          </w:p>
          <w:p w14:paraId="43986EEA" w14:textId="77777777" w:rsidR="00F46BB2" w:rsidRDefault="00F46BB2" w:rsidP="008153D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1" w:right="121"/>
              <w:rPr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Fonts w:ascii="Arial" w:hAnsi="Arial" w:cs="Arial"/>
                <w:b w:val="0"/>
                <w:sz w:val="16"/>
                <w:szCs w:val="16"/>
              </w:rPr>
              <w:t>CYCLE A- STIG OF THE DUMP – TERM 3 &amp; 4</w:t>
            </w:r>
          </w:p>
          <w:p w14:paraId="49E3CD11" w14:textId="48CC2BF3" w:rsidR="00F46BB2" w:rsidRDefault="00F46BB2" w:rsidP="008153D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1" w:right="121"/>
              <w:rPr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Fonts w:ascii="Arial" w:hAnsi="Arial" w:cs="Arial"/>
                <w:b w:val="0"/>
                <w:sz w:val="16"/>
                <w:szCs w:val="16"/>
              </w:rPr>
              <w:t xml:space="preserve">Changes in </w:t>
            </w:r>
            <w:smartTag w:uri="urn:schemas-microsoft-com:office:smarttags" w:element="country-region">
              <w:smartTag w:uri="urn:schemas-microsoft-com:office:smarttags" w:element="place">
                <w:r>
                  <w:rPr>
                    <w:rFonts w:ascii="Arial" w:hAnsi="Arial" w:cs="Arial"/>
                    <w:b w:val="0"/>
                    <w:sz w:val="16"/>
                    <w:szCs w:val="16"/>
                  </w:rPr>
                  <w:t>Britain</w:t>
                </w:r>
              </w:smartTag>
            </w:smartTag>
            <w:r>
              <w:rPr>
                <w:rFonts w:ascii="Arial" w:hAnsi="Arial" w:cs="Arial"/>
                <w:b w:val="0"/>
                <w:sz w:val="16"/>
                <w:szCs w:val="16"/>
              </w:rPr>
              <w:t xml:space="preserve"> from stone age to Iron age including Bronze age</w:t>
            </w:r>
          </w:p>
          <w:p w14:paraId="5BBEE97C" w14:textId="3BA40803" w:rsidR="001463BC" w:rsidRDefault="001463BC" w:rsidP="008153D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1" w:right="121"/>
              <w:rPr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Fonts w:ascii="Arial" w:hAnsi="Arial" w:cs="Arial"/>
                <w:b w:val="0"/>
                <w:sz w:val="16"/>
                <w:szCs w:val="16"/>
              </w:rPr>
              <w:t xml:space="preserve">CYCLE A – PLANES, </w:t>
            </w:r>
            <w:proofErr w:type="gramStart"/>
            <w:r>
              <w:rPr>
                <w:rFonts w:ascii="Arial" w:hAnsi="Arial" w:cs="Arial"/>
                <w:b w:val="0"/>
                <w:sz w:val="16"/>
                <w:szCs w:val="16"/>
              </w:rPr>
              <w:t>TRAINS</w:t>
            </w:r>
            <w:proofErr w:type="gramEnd"/>
            <w:r>
              <w:rPr>
                <w:rFonts w:ascii="Arial" w:hAnsi="Arial" w:cs="Arial"/>
                <w:b w:val="0"/>
                <w:sz w:val="16"/>
                <w:szCs w:val="16"/>
              </w:rPr>
              <w:t xml:space="preserve"> AND AUTOMOBILES</w:t>
            </w:r>
          </w:p>
          <w:p w14:paraId="54E7CCDB" w14:textId="6D597740" w:rsidR="001463BC" w:rsidRDefault="001463BC" w:rsidP="001463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tabs>
                <w:tab w:val="num" w:pos="720"/>
              </w:tabs>
              <w:spacing w:after="65" w:line="240" w:lineRule="auto"/>
              <w:ind w:left="1" w:right="121"/>
              <w:rPr>
                <w:rFonts w:ascii="Arial" w:hAnsi="Arial" w:cs="Arial"/>
                <w:b w:val="0"/>
                <w:sz w:val="16"/>
                <w:szCs w:val="16"/>
              </w:rPr>
            </w:pPr>
            <w:r w:rsidRPr="001463BC">
              <w:rPr>
                <w:rFonts w:ascii="Arial" w:hAnsi="Arial" w:cs="Arial"/>
                <w:b w:val="0"/>
                <w:sz w:val="16"/>
                <w:szCs w:val="16"/>
              </w:rPr>
              <w:t>a study of an aspect or theme in British history that extends pupils’ chronological knowledge beyond 1066</w:t>
            </w:r>
          </w:p>
          <w:p w14:paraId="1C40BB14" w14:textId="2B19C8F4" w:rsidR="001463BC" w:rsidRPr="001463BC" w:rsidRDefault="001463BC" w:rsidP="001463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tabs>
                <w:tab w:val="num" w:pos="720"/>
              </w:tabs>
              <w:spacing w:after="65" w:line="240" w:lineRule="auto"/>
              <w:ind w:left="1" w:right="121"/>
              <w:rPr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Fonts w:ascii="Arial" w:hAnsi="Arial" w:cs="Arial"/>
                <w:b w:val="0"/>
                <w:sz w:val="16"/>
                <w:szCs w:val="16"/>
              </w:rPr>
              <w:t xml:space="preserve">A significant turning point – the first railways </w:t>
            </w:r>
          </w:p>
          <w:p w14:paraId="433ED8A5" w14:textId="77777777" w:rsidR="00F46BB2" w:rsidRDefault="00F46BB2" w:rsidP="001463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right="121"/>
              <w:rPr>
                <w:rFonts w:ascii="Arial" w:hAnsi="Arial" w:cs="Arial"/>
                <w:b w:val="0"/>
                <w:sz w:val="16"/>
                <w:szCs w:val="16"/>
              </w:rPr>
            </w:pPr>
          </w:p>
          <w:p w14:paraId="5D0A191E" w14:textId="77777777" w:rsidR="00F46BB2" w:rsidRDefault="00F46BB2" w:rsidP="008153D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1" w:right="121"/>
              <w:rPr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Fonts w:ascii="Arial" w:hAnsi="Arial" w:cs="Arial"/>
                <w:b w:val="0"/>
                <w:sz w:val="16"/>
                <w:szCs w:val="16"/>
              </w:rPr>
              <w:t>CYCLE B – THE ROTTEN ROMANS TERM 1 &amp; 2</w:t>
            </w:r>
          </w:p>
          <w:p w14:paraId="6772724E" w14:textId="77777777" w:rsidR="00F46BB2" w:rsidRDefault="00F46BB2" w:rsidP="008153D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1" w:right="121"/>
              <w:rPr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Fonts w:ascii="Arial" w:hAnsi="Arial" w:cs="Arial"/>
                <w:b w:val="0"/>
                <w:sz w:val="16"/>
                <w:szCs w:val="16"/>
              </w:rPr>
              <w:t xml:space="preserve">The Roman Empire and its impact on </w:t>
            </w:r>
            <w:smartTag w:uri="urn:schemas-microsoft-com:office:smarttags" w:element="country-region">
              <w:smartTag w:uri="urn:schemas-microsoft-com:office:smarttags" w:element="place">
                <w:r>
                  <w:rPr>
                    <w:rFonts w:ascii="Arial" w:hAnsi="Arial" w:cs="Arial"/>
                    <w:b w:val="0"/>
                    <w:sz w:val="16"/>
                    <w:szCs w:val="16"/>
                  </w:rPr>
                  <w:t>Britain</w:t>
                </w:r>
              </w:smartTag>
            </w:smartTag>
            <w:r>
              <w:rPr>
                <w:rFonts w:ascii="Arial" w:hAnsi="Arial" w:cs="Arial"/>
                <w:b w:val="0"/>
                <w:sz w:val="16"/>
                <w:szCs w:val="16"/>
              </w:rPr>
              <w:t xml:space="preserve"> including Boudicca</w:t>
            </w:r>
          </w:p>
          <w:p w14:paraId="2C981572" w14:textId="77777777" w:rsidR="00F46BB2" w:rsidRDefault="00F46BB2" w:rsidP="008153D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1" w:right="121"/>
              <w:rPr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Fonts w:ascii="Arial" w:hAnsi="Arial" w:cs="Arial"/>
                <w:b w:val="0"/>
                <w:sz w:val="16"/>
                <w:szCs w:val="16"/>
              </w:rPr>
              <w:t xml:space="preserve">A study of an aspect of theme in British history that extends pupils chronological knowledge beyond 1066 – the legacy of Roman culture </w:t>
            </w:r>
          </w:p>
          <w:p w14:paraId="617B7A99" w14:textId="77777777" w:rsidR="00F46BB2" w:rsidRDefault="00F46BB2" w:rsidP="008153D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1" w:right="121"/>
              <w:rPr>
                <w:rFonts w:ascii="Arial" w:hAnsi="Arial" w:cs="Arial"/>
                <w:b w:val="0"/>
                <w:sz w:val="16"/>
                <w:szCs w:val="16"/>
              </w:rPr>
            </w:pPr>
          </w:p>
          <w:p w14:paraId="591B24A9" w14:textId="7509DAFE" w:rsidR="00F46BB2" w:rsidRDefault="00F46BB2" w:rsidP="008153D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1" w:right="121"/>
              <w:rPr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Fonts w:ascii="Arial" w:hAnsi="Arial" w:cs="Arial"/>
                <w:b w:val="0"/>
                <w:sz w:val="16"/>
                <w:szCs w:val="16"/>
              </w:rPr>
              <w:t>CYCLE B – WALK LIKE AN EGYPTION – TERM</w:t>
            </w:r>
            <w:r w:rsidR="001463BC">
              <w:rPr>
                <w:rFonts w:ascii="Arial" w:hAnsi="Arial" w:cs="Arial"/>
                <w:b w:val="0"/>
                <w:sz w:val="16"/>
                <w:szCs w:val="16"/>
              </w:rPr>
              <w:t xml:space="preserve"> 5</w:t>
            </w:r>
            <w:proofErr w:type="gramStart"/>
            <w:r w:rsidR="001463BC">
              <w:rPr>
                <w:rFonts w:ascii="Arial" w:hAnsi="Arial" w:cs="Arial"/>
                <w:b w:val="0"/>
                <w:sz w:val="16"/>
                <w:szCs w:val="16"/>
              </w:rPr>
              <w:t xml:space="preserve">&amp; </w:t>
            </w:r>
            <w:r>
              <w:rPr>
                <w:rFonts w:ascii="Arial" w:hAnsi="Arial" w:cs="Arial"/>
                <w:b w:val="0"/>
                <w:sz w:val="16"/>
                <w:szCs w:val="16"/>
              </w:rPr>
              <w:t xml:space="preserve"> 6</w:t>
            </w:r>
            <w:proofErr w:type="gramEnd"/>
          </w:p>
          <w:p w14:paraId="015A4283" w14:textId="77777777" w:rsidR="00F46BB2" w:rsidRPr="008153DB" w:rsidRDefault="00F46BB2" w:rsidP="008153D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1" w:right="121"/>
              <w:rPr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Fonts w:ascii="Arial" w:hAnsi="Arial" w:cs="Arial"/>
                <w:b w:val="0"/>
                <w:sz w:val="16"/>
                <w:szCs w:val="16"/>
              </w:rPr>
              <w:t xml:space="preserve">The achievements of the earliest civilisations an overview of where the first civilisations appeared and a study of Ancient Egypt </w:t>
            </w:r>
          </w:p>
        </w:tc>
        <w:tc>
          <w:tcPr>
            <w:tcW w:w="44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64A44" w14:textId="77777777" w:rsidR="00F46BB2" w:rsidRDefault="00F46BB2" w:rsidP="008153D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2" w:right="121"/>
              <w:rPr>
                <w:rFonts w:ascii="Arial" w:hAnsi="Arial" w:cs="Arial"/>
                <w:b w:val="0"/>
                <w:sz w:val="16"/>
                <w:szCs w:val="16"/>
                <w:highlight w:val="yellow"/>
              </w:rPr>
            </w:pPr>
          </w:p>
          <w:p w14:paraId="324C1920" w14:textId="77777777" w:rsidR="00F46BB2" w:rsidRDefault="00F46BB2" w:rsidP="008153D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2" w:right="121"/>
              <w:rPr>
                <w:rFonts w:ascii="Arial" w:hAnsi="Arial" w:cs="Arial"/>
                <w:b w:val="0"/>
                <w:sz w:val="16"/>
                <w:szCs w:val="16"/>
                <w:highlight w:val="yellow"/>
              </w:rPr>
            </w:pPr>
          </w:p>
          <w:p w14:paraId="1DC08E20" w14:textId="77777777" w:rsidR="00F46BB2" w:rsidRDefault="00F46BB2" w:rsidP="008153D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2" w:right="121"/>
              <w:rPr>
                <w:rFonts w:ascii="Arial" w:hAnsi="Arial" w:cs="Arial"/>
                <w:b w:val="0"/>
                <w:sz w:val="16"/>
                <w:szCs w:val="16"/>
              </w:rPr>
            </w:pPr>
          </w:p>
          <w:p w14:paraId="7F1928F4" w14:textId="77777777" w:rsidR="00F46BB2" w:rsidRDefault="00F46BB2" w:rsidP="008153D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2" w:right="121"/>
              <w:rPr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Fonts w:ascii="Arial" w:hAnsi="Arial" w:cs="Arial"/>
                <w:b w:val="0"/>
                <w:sz w:val="16"/>
                <w:szCs w:val="16"/>
              </w:rPr>
              <w:t xml:space="preserve">CYCLE A – ANCIENT </w:t>
            </w:r>
            <w:smartTag w:uri="urn:schemas-microsoft-com:office:smarttags" w:element="place">
              <w:smartTag w:uri="urn:schemas-microsoft-com:office:smarttags" w:element="country-region">
                <w:r>
                  <w:rPr>
                    <w:rFonts w:ascii="Arial" w:hAnsi="Arial" w:cs="Arial"/>
                    <w:b w:val="0"/>
                    <w:sz w:val="16"/>
                    <w:szCs w:val="16"/>
                  </w:rPr>
                  <w:t>GREECE</w:t>
                </w:r>
              </w:smartTag>
            </w:smartTag>
            <w:r>
              <w:rPr>
                <w:rFonts w:ascii="Arial" w:hAnsi="Arial" w:cs="Arial"/>
                <w:b w:val="0"/>
                <w:sz w:val="16"/>
                <w:szCs w:val="16"/>
              </w:rPr>
              <w:t>; THE ATHLETE TERM 5 &amp; 6</w:t>
            </w:r>
          </w:p>
          <w:p w14:paraId="034515DA" w14:textId="77777777" w:rsidR="00F46BB2" w:rsidRDefault="00F46BB2" w:rsidP="008153D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2" w:right="121"/>
              <w:rPr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Fonts w:ascii="Arial" w:hAnsi="Arial" w:cs="Arial"/>
                <w:b w:val="0"/>
                <w:sz w:val="16"/>
                <w:szCs w:val="16"/>
              </w:rPr>
              <w:t xml:space="preserve">Ancient </w:t>
            </w:r>
            <w:smartTag w:uri="urn:schemas-microsoft-com:office:smarttags" w:element="country-region">
              <w:smartTag w:uri="urn:schemas-microsoft-com:office:smarttags" w:element="place">
                <w:r>
                  <w:rPr>
                    <w:rFonts w:ascii="Arial" w:hAnsi="Arial" w:cs="Arial"/>
                    <w:b w:val="0"/>
                    <w:sz w:val="16"/>
                    <w:szCs w:val="16"/>
                  </w:rPr>
                  <w:t>Greece</w:t>
                </w:r>
              </w:smartTag>
            </w:smartTag>
            <w:r>
              <w:rPr>
                <w:rFonts w:ascii="Arial" w:hAnsi="Arial" w:cs="Arial"/>
                <w:b w:val="0"/>
                <w:sz w:val="16"/>
                <w:szCs w:val="16"/>
              </w:rPr>
              <w:t xml:space="preserve"> – a study of Greek life and achievements and their influence on the western world </w:t>
            </w:r>
          </w:p>
          <w:p w14:paraId="0C63ED64" w14:textId="77777777" w:rsidR="00F46BB2" w:rsidRDefault="00F46BB2" w:rsidP="007C0BD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2" w:right="121"/>
              <w:rPr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Fonts w:ascii="Arial" w:hAnsi="Arial" w:cs="Arial"/>
                <w:b w:val="0"/>
                <w:sz w:val="16"/>
                <w:szCs w:val="16"/>
              </w:rPr>
              <w:t>A study of an aspect of theme in British history that extends pupils chronological knowledge beyond 1066 – the legacy of Greek culture</w:t>
            </w:r>
          </w:p>
          <w:p w14:paraId="7096DAB6" w14:textId="77777777" w:rsidR="00F46BB2" w:rsidRDefault="00F46BB2" w:rsidP="007C0BD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2" w:right="121"/>
              <w:rPr>
                <w:rFonts w:ascii="Arial" w:hAnsi="Arial" w:cs="Arial"/>
                <w:b w:val="0"/>
                <w:sz w:val="16"/>
                <w:szCs w:val="16"/>
              </w:rPr>
            </w:pPr>
          </w:p>
          <w:p w14:paraId="66517097" w14:textId="5A0385F9" w:rsidR="00F46BB2" w:rsidRPr="001463BC" w:rsidRDefault="00F46BB2" w:rsidP="007C0BD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2" w:right="121"/>
              <w:rPr>
                <w:rFonts w:ascii="Arial" w:hAnsi="Arial" w:cs="Arial"/>
                <w:b w:val="0"/>
                <w:sz w:val="16"/>
                <w:szCs w:val="16"/>
              </w:rPr>
            </w:pPr>
            <w:r w:rsidRPr="001463BC">
              <w:rPr>
                <w:rFonts w:ascii="Arial" w:hAnsi="Arial" w:cs="Arial"/>
                <w:b w:val="0"/>
                <w:sz w:val="16"/>
                <w:szCs w:val="16"/>
              </w:rPr>
              <w:t xml:space="preserve">CYCLE </w:t>
            </w:r>
            <w:r w:rsidR="00B31E77" w:rsidRPr="001463BC">
              <w:rPr>
                <w:rFonts w:ascii="Arial" w:hAnsi="Arial" w:cs="Arial"/>
                <w:b w:val="0"/>
                <w:sz w:val="16"/>
                <w:szCs w:val="16"/>
              </w:rPr>
              <w:t>A</w:t>
            </w:r>
            <w:r w:rsidRPr="001463BC">
              <w:rPr>
                <w:rFonts w:ascii="Arial" w:hAnsi="Arial" w:cs="Arial"/>
                <w:b w:val="0"/>
                <w:sz w:val="16"/>
                <w:szCs w:val="16"/>
              </w:rPr>
              <w:t xml:space="preserve"> – TERM 3 &amp; 4</w:t>
            </w:r>
          </w:p>
          <w:p w14:paraId="584951A3" w14:textId="77777777" w:rsidR="001463BC" w:rsidRDefault="00F46BB2" w:rsidP="001463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2" w:right="121"/>
              <w:rPr>
                <w:rFonts w:ascii="Arial" w:hAnsi="Arial" w:cs="Arial"/>
                <w:b w:val="0"/>
                <w:sz w:val="16"/>
                <w:szCs w:val="16"/>
              </w:rPr>
            </w:pPr>
            <w:r w:rsidRPr="001463BC">
              <w:rPr>
                <w:rFonts w:ascii="Arial" w:hAnsi="Arial" w:cs="Arial"/>
                <w:b w:val="0"/>
                <w:sz w:val="16"/>
                <w:szCs w:val="16"/>
              </w:rPr>
              <w:t>A non-European society that provides contrasts with British history – Mayan c.AD900</w:t>
            </w:r>
          </w:p>
          <w:p w14:paraId="64DFA7F5" w14:textId="77777777" w:rsidR="001463BC" w:rsidRDefault="001463BC" w:rsidP="001463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2" w:right="121"/>
              <w:rPr>
                <w:rFonts w:ascii="Arial" w:hAnsi="Arial" w:cs="Arial"/>
                <w:b w:val="0"/>
                <w:sz w:val="16"/>
                <w:szCs w:val="16"/>
              </w:rPr>
            </w:pPr>
          </w:p>
          <w:p w14:paraId="7C221F56" w14:textId="0FCDCA89" w:rsidR="001463BC" w:rsidRPr="00563FD8" w:rsidRDefault="001463BC" w:rsidP="001463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2" w:right="121"/>
              <w:rPr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Fonts w:ascii="Arial" w:hAnsi="Arial" w:cs="Arial"/>
                <w:b w:val="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 w:val="0"/>
                <w:sz w:val="16"/>
                <w:szCs w:val="16"/>
              </w:rPr>
              <w:t>CYCLE B – WORLD WAR II TERM 1 &amp; 2</w:t>
            </w:r>
          </w:p>
          <w:p w14:paraId="44192459" w14:textId="77777777" w:rsidR="001463BC" w:rsidRDefault="001463BC" w:rsidP="001463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2" w:right="121"/>
              <w:rPr>
                <w:rFonts w:ascii="Arial" w:hAnsi="Arial" w:cs="Arial"/>
                <w:b w:val="0"/>
                <w:sz w:val="16"/>
                <w:szCs w:val="16"/>
              </w:rPr>
            </w:pPr>
            <w:r w:rsidRPr="00563FD8">
              <w:rPr>
                <w:rFonts w:ascii="Arial" w:hAnsi="Arial" w:cs="Arial"/>
                <w:b w:val="0"/>
                <w:sz w:val="16"/>
                <w:szCs w:val="16"/>
              </w:rPr>
              <w:t>A local history study</w:t>
            </w:r>
            <w:r>
              <w:rPr>
                <w:rFonts w:ascii="Arial" w:hAnsi="Arial" w:cs="Arial"/>
                <w:b w:val="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b w:val="0"/>
                <w:sz w:val="16"/>
                <w:szCs w:val="16"/>
              </w:rPr>
              <w:t>Skellingthorpe</w:t>
            </w:r>
            <w:proofErr w:type="spellEnd"/>
            <w:r>
              <w:rPr>
                <w:rFonts w:ascii="Arial" w:hAnsi="Arial" w:cs="Arial"/>
                <w:b w:val="0"/>
                <w:sz w:val="16"/>
                <w:szCs w:val="16"/>
              </w:rPr>
              <w:t xml:space="preserve"> and WWII</w:t>
            </w:r>
          </w:p>
          <w:p w14:paraId="5D5944EB" w14:textId="139438C9" w:rsidR="00F46BB2" w:rsidRPr="008153DB" w:rsidRDefault="00F46BB2" w:rsidP="007C0BD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2" w:right="121"/>
              <w:rPr>
                <w:rFonts w:ascii="Arial" w:hAnsi="Arial" w:cs="Arial"/>
                <w:b w:val="0"/>
                <w:sz w:val="16"/>
                <w:szCs w:val="16"/>
              </w:rPr>
            </w:pPr>
          </w:p>
        </w:tc>
      </w:tr>
      <w:tr w:rsidR="00F46BB2" w:rsidRPr="00170567" w14:paraId="23E8D5A4" w14:textId="77777777" w:rsidTr="00563FD8">
        <w:trPr>
          <w:trHeight w:val="611"/>
        </w:trPr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14:paraId="0E6F425E" w14:textId="77777777" w:rsidR="00F46BB2" w:rsidRPr="00181B0E" w:rsidRDefault="00F46BB2" w:rsidP="00181B0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line="240" w:lineRule="auto"/>
              <w:rPr>
                <w:sz w:val="22"/>
              </w:rPr>
            </w:pPr>
            <w:r>
              <w:rPr>
                <w:sz w:val="22"/>
              </w:rPr>
              <w:t xml:space="preserve">Chronology </w:t>
            </w:r>
          </w:p>
        </w:tc>
        <w:tc>
          <w:tcPr>
            <w:tcW w:w="4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1C80B" w14:textId="77777777" w:rsidR="00F46BB2" w:rsidRPr="00563FD8" w:rsidRDefault="00F46BB2" w:rsidP="00563FD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1" w:right="121"/>
              <w:rPr>
                <w:rFonts w:ascii="Arial" w:hAnsi="Arial" w:cs="Arial"/>
                <w:b w:val="0"/>
                <w:sz w:val="16"/>
                <w:szCs w:val="16"/>
              </w:rPr>
            </w:pPr>
            <w:r w:rsidRPr="00563FD8">
              <w:rPr>
                <w:rFonts w:ascii="Arial" w:hAnsi="Arial" w:cs="Arial"/>
                <w:b w:val="0"/>
                <w:sz w:val="16"/>
                <w:szCs w:val="16"/>
              </w:rPr>
              <w:t xml:space="preserve">For instance: Develop, then demonstrate an awareness of the past, using common words and phrases relating to the passing of time  </w:t>
            </w:r>
          </w:p>
          <w:p w14:paraId="25743B2B" w14:textId="77777777" w:rsidR="00F46BB2" w:rsidRPr="00563FD8" w:rsidRDefault="00F46BB2" w:rsidP="00563FD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1" w:right="121"/>
              <w:rPr>
                <w:rFonts w:ascii="Arial" w:hAnsi="Arial" w:cs="Arial"/>
                <w:b w:val="0"/>
                <w:sz w:val="16"/>
                <w:szCs w:val="16"/>
              </w:rPr>
            </w:pPr>
            <w:r w:rsidRPr="00563FD8">
              <w:rPr>
                <w:rFonts w:ascii="Arial" w:hAnsi="Arial" w:cs="Arial"/>
                <w:b w:val="0"/>
                <w:sz w:val="16"/>
                <w:szCs w:val="16"/>
              </w:rPr>
              <w:t xml:space="preserve">Show where places, people and events fit into a broad chronological framework </w:t>
            </w:r>
          </w:p>
          <w:p w14:paraId="770EAD0B" w14:textId="77777777" w:rsidR="00F46BB2" w:rsidRPr="008153DB" w:rsidRDefault="00F46BB2" w:rsidP="00563FD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1" w:right="121"/>
              <w:rPr>
                <w:rFonts w:ascii="Arial" w:hAnsi="Arial" w:cs="Arial"/>
                <w:b w:val="0"/>
                <w:sz w:val="16"/>
                <w:szCs w:val="16"/>
              </w:rPr>
            </w:pPr>
            <w:r w:rsidRPr="00563FD8">
              <w:rPr>
                <w:rFonts w:ascii="Arial" w:hAnsi="Arial" w:cs="Arial"/>
                <w:b w:val="0"/>
                <w:sz w:val="16"/>
                <w:szCs w:val="16"/>
              </w:rPr>
              <w:t>Begin to use date</w:t>
            </w:r>
          </w:p>
        </w:tc>
        <w:tc>
          <w:tcPr>
            <w:tcW w:w="44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189B1" w14:textId="77777777" w:rsidR="00F46BB2" w:rsidRPr="00563FD8" w:rsidRDefault="00F46BB2" w:rsidP="00563FD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1" w:right="121"/>
              <w:rPr>
                <w:rFonts w:ascii="Arial" w:hAnsi="Arial" w:cs="Arial"/>
                <w:b w:val="0"/>
                <w:sz w:val="16"/>
                <w:szCs w:val="16"/>
              </w:rPr>
            </w:pPr>
            <w:r w:rsidRPr="00563FD8">
              <w:rPr>
                <w:rFonts w:ascii="Arial" w:hAnsi="Arial" w:cs="Arial"/>
                <w:b w:val="0"/>
                <w:sz w:val="16"/>
                <w:szCs w:val="16"/>
              </w:rPr>
              <w:t xml:space="preserve">Develop increasingly secure chronological knowledge and understanding of history, local,    British and world </w:t>
            </w:r>
          </w:p>
          <w:p w14:paraId="00DC072C" w14:textId="77777777" w:rsidR="00F46BB2" w:rsidRPr="00563FD8" w:rsidRDefault="00F46BB2" w:rsidP="00563FD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1" w:right="121"/>
              <w:rPr>
                <w:rFonts w:ascii="Arial" w:hAnsi="Arial" w:cs="Arial"/>
                <w:b w:val="0"/>
                <w:sz w:val="16"/>
                <w:szCs w:val="16"/>
              </w:rPr>
            </w:pPr>
            <w:r w:rsidRPr="00563FD8">
              <w:rPr>
                <w:rFonts w:ascii="Arial" w:hAnsi="Arial" w:cs="Arial"/>
                <w:b w:val="0"/>
                <w:sz w:val="16"/>
                <w:szCs w:val="16"/>
              </w:rPr>
              <w:t xml:space="preserve">Put events, people, places and artefacts on a  timeline </w:t>
            </w:r>
          </w:p>
          <w:p w14:paraId="140BDB7C" w14:textId="77777777" w:rsidR="00F46BB2" w:rsidRPr="008153DB" w:rsidRDefault="00F46BB2" w:rsidP="00563FD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1" w:right="121"/>
              <w:rPr>
                <w:rFonts w:ascii="Arial" w:hAnsi="Arial" w:cs="Arial"/>
                <w:b w:val="0"/>
                <w:sz w:val="16"/>
                <w:szCs w:val="16"/>
              </w:rPr>
            </w:pPr>
            <w:r w:rsidRPr="00563FD8">
              <w:rPr>
                <w:rFonts w:ascii="Arial" w:hAnsi="Arial" w:cs="Arial"/>
                <w:b w:val="0"/>
                <w:sz w:val="16"/>
                <w:szCs w:val="16"/>
              </w:rPr>
              <w:t>Use correct terminology to describe events in the past</w:t>
            </w:r>
          </w:p>
        </w:tc>
        <w:tc>
          <w:tcPr>
            <w:tcW w:w="44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FD5E1" w14:textId="77777777" w:rsidR="00F46BB2" w:rsidRPr="00701F82" w:rsidRDefault="00F46BB2" w:rsidP="00563FD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2" w:right="121"/>
              <w:rPr>
                <w:rFonts w:ascii="Arial" w:hAnsi="Arial" w:cs="Arial"/>
                <w:b w:val="0"/>
                <w:sz w:val="16"/>
                <w:szCs w:val="16"/>
              </w:rPr>
            </w:pPr>
            <w:r w:rsidRPr="00701F82">
              <w:rPr>
                <w:rFonts w:ascii="Arial" w:hAnsi="Arial" w:cs="Arial"/>
                <w:b w:val="0"/>
                <w:sz w:val="16"/>
                <w:szCs w:val="16"/>
              </w:rPr>
              <w:t xml:space="preserve">As Year 3/4, and </w:t>
            </w:r>
          </w:p>
          <w:p w14:paraId="7CECCFB2" w14:textId="77777777" w:rsidR="00F46BB2" w:rsidRPr="00701F82" w:rsidRDefault="00F46BB2" w:rsidP="00563FD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2" w:right="121"/>
              <w:rPr>
                <w:rFonts w:ascii="Arial" w:hAnsi="Arial" w:cs="Arial"/>
                <w:b w:val="0"/>
                <w:sz w:val="16"/>
                <w:szCs w:val="16"/>
              </w:rPr>
            </w:pPr>
            <w:r w:rsidRPr="00701F82">
              <w:rPr>
                <w:rFonts w:ascii="Arial" w:hAnsi="Arial" w:cs="Arial"/>
                <w:b w:val="0"/>
                <w:sz w:val="16"/>
                <w:szCs w:val="16"/>
              </w:rPr>
              <w:t>Use greater depth and range of knowledge</w:t>
            </w:r>
          </w:p>
        </w:tc>
      </w:tr>
      <w:tr w:rsidR="00F46BB2" w:rsidRPr="00170567" w14:paraId="16A8D3DB" w14:textId="77777777" w:rsidTr="00563FD8">
        <w:trPr>
          <w:trHeight w:val="611"/>
        </w:trPr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14:paraId="3658BB16" w14:textId="77777777" w:rsidR="00F46BB2" w:rsidRDefault="00F46BB2" w:rsidP="00181B0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line="240" w:lineRule="auto"/>
              <w:rPr>
                <w:sz w:val="22"/>
              </w:rPr>
            </w:pPr>
            <w:r>
              <w:rPr>
                <w:sz w:val="22"/>
              </w:rPr>
              <w:t>Historical terms</w:t>
            </w:r>
          </w:p>
        </w:tc>
        <w:tc>
          <w:tcPr>
            <w:tcW w:w="4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E11EA" w14:textId="77777777" w:rsidR="00F46BB2" w:rsidRPr="00563FD8" w:rsidRDefault="00F46BB2" w:rsidP="00563FD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1" w:right="121"/>
              <w:rPr>
                <w:rFonts w:ascii="Arial" w:hAnsi="Arial" w:cs="Arial"/>
                <w:b w:val="0"/>
                <w:sz w:val="16"/>
                <w:szCs w:val="16"/>
              </w:rPr>
            </w:pPr>
            <w:r w:rsidRPr="00563FD8">
              <w:rPr>
                <w:rFonts w:ascii="Arial" w:hAnsi="Arial" w:cs="Arial"/>
                <w:b w:val="0"/>
                <w:sz w:val="16"/>
                <w:szCs w:val="16"/>
              </w:rPr>
              <w:t>Develop, the use a wide vocabulary of historical terms, such as: a long time ago, recently, when my …. were    younger, years, decades, centuries</w:t>
            </w:r>
          </w:p>
        </w:tc>
        <w:tc>
          <w:tcPr>
            <w:tcW w:w="44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1E619" w14:textId="77777777" w:rsidR="00F46BB2" w:rsidRPr="00563FD8" w:rsidRDefault="00F46BB2" w:rsidP="00563FD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1" w:right="121"/>
              <w:rPr>
                <w:rFonts w:ascii="Arial" w:hAnsi="Arial" w:cs="Arial"/>
                <w:b w:val="0"/>
                <w:sz w:val="16"/>
                <w:szCs w:val="16"/>
              </w:rPr>
            </w:pPr>
            <w:r w:rsidRPr="00563FD8">
              <w:rPr>
                <w:rFonts w:ascii="Arial" w:hAnsi="Arial" w:cs="Arial"/>
                <w:b w:val="0"/>
                <w:sz w:val="16"/>
                <w:szCs w:val="16"/>
              </w:rPr>
              <w:t>Develop use of appropriate subject terminology, such as: empire, civilisation, monarch</w:t>
            </w:r>
          </w:p>
        </w:tc>
        <w:tc>
          <w:tcPr>
            <w:tcW w:w="44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50761" w14:textId="77777777" w:rsidR="00F46BB2" w:rsidRPr="00701F82" w:rsidRDefault="00F46BB2" w:rsidP="00563FD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2" w:right="121"/>
              <w:rPr>
                <w:rFonts w:ascii="Arial" w:hAnsi="Arial" w:cs="Arial"/>
                <w:b w:val="0"/>
                <w:sz w:val="16"/>
                <w:szCs w:val="16"/>
              </w:rPr>
            </w:pPr>
            <w:r w:rsidRPr="00701F82">
              <w:rPr>
                <w:rFonts w:ascii="Arial" w:hAnsi="Arial" w:cs="Arial"/>
                <w:b w:val="0"/>
                <w:sz w:val="16"/>
                <w:szCs w:val="16"/>
              </w:rPr>
              <w:t>Record knowledge and understanding in a variety of ways, using dates and key terms appropriately</w:t>
            </w:r>
          </w:p>
        </w:tc>
      </w:tr>
      <w:tr w:rsidR="00F46BB2" w:rsidRPr="00170567" w14:paraId="008D3540" w14:textId="77777777" w:rsidTr="00563FD8">
        <w:trPr>
          <w:trHeight w:val="611"/>
        </w:trPr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14:paraId="65D43433" w14:textId="77777777" w:rsidR="00F46BB2" w:rsidRDefault="00F46BB2" w:rsidP="00181B0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line="240" w:lineRule="auto"/>
              <w:rPr>
                <w:sz w:val="22"/>
              </w:rPr>
            </w:pPr>
            <w:r>
              <w:rPr>
                <w:sz w:val="22"/>
              </w:rPr>
              <w:t>Historical Enquiry</w:t>
            </w:r>
          </w:p>
        </w:tc>
        <w:tc>
          <w:tcPr>
            <w:tcW w:w="4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378D9" w14:textId="77777777" w:rsidR="00F46BB2" w:rsidRPr="007C0BDD" w:rsidRDefault="00F46BB2" w:rsidP="007C0BD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1" w:right="121"/>
              <w:rPr>
                <w:rFonts w:ascii="Arial" w:hAnsi="Arial" w:cs="Arial"/>
                <w:b w:val="0"/>
                <w:sz w:val="16"/>
                <w:szCs w:val="16"/>
              </w:rPr>
            </w:pPr>
            <w:r w:rsidRPr="007C0BDD">
              <w:rPr>
                <w:rFonts w:ascii="Arial" w:hAnsi="Arial" w:cs="Arial"/>
                <w:b w:val="0"/>
                <w:sz w:val="16"/>
                <w:szCs w:val="16"/>
              </w:rPr>
              <w:t xml:space="preserve">Ask and begin to answer questions about events e.g. When?  What happened?  What was it like…? Why?  Who was involved?  </w:t>
            </w:r>
          </w:p>
          <w:p w14:paraId="699FDB05" w14:textId="77777777" w:rsidR="00F46BB2" w:rsidRPr="007C0BDD" w:rsidRDefault="00F46BB2" w:rsidP="007C0BD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1" w:right="121"/>
              <w:rPr>
                <w:rFonts w:ascii="Arial" w:hAnsi="Arial" w:cs="Arial"/>
                <w:b w:val="0"/>
                <w:sz w:val="16"/>
                <w:szCs w:val="16"/>
              </w:rPr>
            </w:pPr>
            <w:r w:rsidRPr="007C0BDD">
              <w:rPr>
                <w:rFonts w:ascii="Arial" w:hAnsi="Arial" w:cs="Arial"/>
                <w:b w:val="0"/>
                <w:sz w:val="16"/>
                <w:szCs w:val="16"/>
              </w:rPr>
              <w:t xml:space="preserve">Understand some ways we find out about the past e.g. </w:t>
            </w:r>
            <w:r w:rsidRPr="007C0BDD">
              <w:rPr>
                <w:rFonts w:ascii="Arial" w:hAnsi="Arial" w:cs="Arial"/>
                <w:b w:val="0"/>
                <w:sz w:val="16"/>
                <w:szCs w:val="16"/>
              </w:rPr>
              <w:lastRenderedPageBreak/>
              <w:t xml:space="preserve">using artefacts, pictures, stories and websites </w:t>
            </w:r>
          </w:p>
          <w:p w14:paraId="34A245E1" w14:textId="77777777" w:rsidR="00F46BB2" w:rsidRPr="007C0BDD" w:rsidRDefault="00F46BB2" w:rsidP="007C0BD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1" w:right="121"/>
              <w:rPr>
                <w:rFonts w:ascii="Arial" w:hAnsi="Arial" w:cs="Arial"/>
                <w:b w:val="0"/>
                <w:sz w:val="16"/>
                <w:szCs w:val="16"/>
              </w:rPr>
            </w:pPr>
            <w:r w:rsidRPr="007C0BDD">
              <w:rPr>
                <w:rFonts w:ascii="Arial" w:hAnsi="Arial" w:cs="Arial"/>
                <w:b w:val="0"/>
                <w:sz w:val="16"/>
                <w:szCs w:val="16"/>
              </w:rPr>
              <w:t xml:space="preserve">Choose and use parts of stories and other sources to show understanding of events  </w:t>
            </w:r>
          </w:p>
          <w:p w14:paraId="505F9444" w14:textId="77777777" w:rsidR="00F46BB2" w:rsidRPr="00563FD8" w:rsidRDefault="00F46BB2" w:rsidP="007C0BD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1" w:right="121"/>
              <w:rPr>
                <w:rFonts w:ascii="Arial" w:hAnsi="Arial" w:cs="Arial"/>
                <w:b w:val="0"/>
                <w:sz w:val="16"/>
                <w:szCs w:val="16"/>
              </w:rPr>
            </w:pPr>
            <w:r w:rsidRPr="007C0BDD">
              <w:rPr>
                <w:rFonts w:ascii="Arial" w:hAnsi="Arial" w:cs="Arial"/>
                <w:b w:val="0"/>
                <w:sz w:val="16"/>
                <w:szCs w:val="16"/>
              </w:rPr>
              <w:t>Communicate understanding of the past in a variety of ways</w:t>
            </w:r>
          </w:p>
        </w:tc>
        <w:tc>
          <w:tcPr>
            <w:tcW w:w="44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7D223" w14:textId="77777777" w:rsidR="00F46BB2" w:rsidRPr="007C0BDD" w:rsidRDefault="00F46BB2" w:rsidP="007C0BD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1" w:right="121"/>
              <w:rPr>
                <w:rFonts w:ascii="Arial" w:hAnsi="Arial" w:cs="Arial"/>
                <w:b w:val="0"/>
                <w:sz w:val="16"/>
                <w:szCs w:val="16"/>
              </w:rPr>
            </w:pPr>
            <w:r w:rsidRPr="007C0BDD">
              <w:rPr>
                <w:rFonts w:ascii="Arial" w:hAnsi="Arial" w:cs="Arial"/>
                <w:b w:val="0"/>
                <w:sz w:val="16"/>
                <w:szCs w:val="16"/>
              </w:rPr>
              <w:lastRenderedPageBreak/>
              <w:t xml:space="preserve">Ask and answer questions about the past,           considering aspects of change, cause, similarity and difference and significance </w:t>
            </w:r>
          </w:p>
          <w:p w14:paraId="75D575F5" w14:textId="77777777" w:rsidR="00F46BB2" w:rsidRPr="007C0BDD" w:rsidRDefault="00F46BB2" w:rsidP="007C0BD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1" w:right="121"/>
              <w:rPr>
                <w:rFonts w:ascii="Arial" w:hAnsi="Arial" w:cs="Arial"/>
                <w:b w:val="0"/>
                <w:sz w:val="16"/>
                <w:szCs w:val="16"/>
              </w:rPr>
            </w:pPr>
            <w:r w:rsidRPr="007C0BDD">
              <w:rPr>
                <w:rFonts w:ascii="Arial" w:hAnsi="Arial" w:cs="Arial"/>
                <w:b w:val="0"/>
                <w:sz w:val="16"/>
                <w:szCs w:val="16"/>
              </w:rPr>
              <w:t xml:space="preserve">Suggest where we might find answers to questions </w:t>
            </w:r>
            <w:r w:rsidRPr="007C0BDD">
              <w:rPr>
                <w:rFonts w:ascii="Arial" w:hAnsi="Arial" w:cs="Arial"/>
                <w:b w:val="0"/>
                <w:sz w:val="16"/>
                <w:szCs w:val="16"/>
              </w:rPr>
              <w:lastRenderedPageBreak/>
              <w:t xml:space="preserve">considering a range of sources </w:t>
            </w:r>
          </w:p>
          <w:p w14:paraId="191B31EA" w14:textId="77777777" w:rsidR="00F46BB2" w:rsidRPr="007C0BDD" w:rsidRDefault="00F46BB2" w:rsidP="007C0BD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1" w:right="121"/>
              <w:rPr>
                <w:rFonts w:ascii="Arial" w:hAnsi="Arial" w:cs="Arial"/>
                <w:b w:val="0"/>
                <w:sz w:val="16"/>
                <w:szCs w:val="16"/>
              </w:rPr>
            </w:pPr>
            <w:r w:rsidRPr="007C0BDD">
              <w:rPr>
                <w:rFonts w:ascii="Arial" w:hAnsi="Arial" w:cs="Arial"/>
                <w:b w:val="0"/>
                <w:sz w:val="16"/>
                <w:szCs w:val="16"/>
              </w:rPr>
              <w:t xml:space="preserve">Understand that knowledge about the past is constructed from a variety of sources </w:t>
            </w:r>
          </w:p>
          <w:p w14:paraId="4356A5DD" w14:textId="77777777" w:rsidR="00F46BB2" w:rsidRPr="00563FD8" w:rsidRDefault="00F46BB2" w:rsidP="007C0BD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1" w:right="121"/>
              <w:rPr>
                <w:rFonts w:ascii="Arial" w:hAnsi="Arial" w:cs="Arial"/>
                <w:b w:val="0"/>
                <w:sz w:val="16"/>
                <w:szCs w:val="16"/>
              </w:rPr>
            </w:pPr>
            <w:r w:rsidRPr="007C0BDD">
              <w:rPr>
                <w:rFonts w:ascii="Arial" w:hAnsi="Arial" w:cs="Arial"/>
                <w:b w:val="0"/>
                <w:sz w:val="16"/>
                <w:szCs w:val="16"/>
              </w:rPr>
              <w:t>Construct and organise responses by selecting    relevant historical data</w:t>
            </w:r>
          </w:p>
        </w:tc>
        <w:tc>
          <w:tcPr>
            <w:tcW w:w="44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5F08A" w14:textId="77777777" w:rsidR="00F46BB2" w:rsidRPr="00701F82" w:rsidRDefault="00F46BB2" w:rsidP="007C0BD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2" w:right="121"/>
              <w:rPr>
                <w:rFonts w:ascii="Arial" w:hAnsi="Arial" w:cs="Arial"/>
                <w:b w:val="0"/>
                <w:sz w:val="16"/>
                <w:szCs w:val="16"/>
              </w:rPr>
            </w:pPr>
            <w:r w:rsidRPr="00701F82">
              <w:rPr>
                <w:rFonts w:ascii="Arial" w:hAnsi="Arial" w:cs="Arial"/>
                <w:b w:val="0"/>
                <w:sz w:val="16"/>
                <w:szCs w:val="16"/>
              </w:rPr>
              <w:lastRenderedPageBreak/>
              <w:t xml:space="preserve">Devise, ask and answer more complex questions about the past, considering key concepts in history </w:t>
            </w:r>
          </w:p>
          <w:p w14:paraId="4089D57E" w14:textId="77777777" w:rsidR="00F46BB2" w:rsidRPr="00701F82" w:rsidRDefault="00F46BB2" w:rsidP="007C0BD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2" w:right="121"/>
              <w:rPr>
                <w:rFonts w:ascii="Arial" w:hAnsi="Arial" w:cs="Arial"/>
                <w:b w:val="0"/>
                <w:sz w:val="16"/>
                <w:szCs w:val="16"/>
              </w:rPr>
            </w:pPr>
            <w:r w:rsidRPr="00701F82">
              <w:rPr>
                <w:rFonts w:ascii="Arial" w:hAnsi="Arial" w:cs="Arial"/>
                <w:b w:val="0"/>
                <w:sz w:val="16"/>
                <w:szCs w:val="16"/>
              </w:rPr>
              <w:t xml:space="preserve">Select sources independently and give reasons for choices </w:t>
            </w:r>
          </w:p>
          <w:p w14:paraId="02D02A41" w14:textId="77777777" w:rsidR="00F46BB2" w:rsidRPr="00701F82" w:rsidRDefault="00F46BB2" w:rsidP="007C0BD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2" w:right="121"/>
              <w:rPr>
                <w:rFonts w:ascii="Arial" w:hAnsi="Arial" w:cs="Arial"/>
                <w:b w:val="0"/>
                <w:sz w:val="16"/>
                <w:szCs w:val="16"/>
              </w:rPr>
            </w:pPr>
            <w:r w:rsidRPr="00701F82">
              <w:rPr>
                <w:rFonts w:ascii="Arial" w:hAnsi="Arial" w:cs="Arial"/>
                <w:b w:val="0"/>
                <w:sz w:val="16"/>
                <w:szCs w:val="16"/>
              </w:rPr>
              <w:t xml:space="preserve">Analyse a range of source material to promote     evidence </w:t>
            </w:r>
            <w:r w:rsidRPr="00701F82">
              <w:rPr>
                <w:rFonts w:ascii="Arial" w:hAnsi="Arial" w:cs="Arial"/>
                <w:b w:val="0"/>
                <w:sz w:val="16"/>
                <w:szCs w:val="16"/>
              </w:rPr>
              <w:lastRenderedPageBreak/>
              <w:t xml:space="preserve">about the past </w:t>
            </w:r>
          </w:p>
          <w:p w14:paraId="06F1AD2C" w14:textId="77777777" w:rsidR="00F46BB2" w:rsidRPr="00701F82" w:rsidRDefault="00F46BB2" w:rsidP="007C0BD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2" w:right="121"/>
              <w:rPr>
                <w:rFonts w:ascii="Arial" w:hAnsi="Arial" w:cs="Arial"/>
                <w:b w:val="0"/>
                <w:sz w:val="16"/>
                <w:szCs w:val="16"/>
              </w:rPr>
            </w:pPr>
            <w:r w:rsidRPr="00701F82">
              <w:rPr>
                <w:rFonts w:ascii="Arial" w:hAnsi="Arial" w:cs="Arial"/>
                <w:b w:val="0"/>
                <w:sz w:val="16"/>
                <w:szCs w:val="16"/>
              </w:rPr>
              <w:t>Construct and organise response by selecting and organising relevant historical data</w:t>
            </w:r>
          </w:p>
        </w:tc>
      </w:tr>
      <w:tr w:rsidR="00F46BB2" w:rsidRPr="00170567" w14:paraId="266B0B08" w14:textId="77777777" w:rsidTr="00563FD8">
        <w:trPr>
          <w:trHeight w:val="611"/>
        </w:trPr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14:paraId="44408E90" w14:textId="77777777" w:rsidR="00F46BB2" w:rsidRDefault="00F46BB2" w:rsidP="00181B0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line="240" w:lineRule="auto"/>
              <w:rPr>
                <w:sz w:val="22"/>
              </w:rPr>
            </w:pPr>
            <w:r>
              <w:rPr>
                <w:sz w:val="22"/>
              </w:rPr>
              <w:lastRenderedPageBreak/>
              <w:t>Interpreting history</w:t>
            </w:r>
          </w:p>
        </w:tc>
        <w:tc>
          <w:tcPr>
            <w:tcW w:w="4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A0F57" w14:textId="77777777" w:rsidR="00F46BB2" w:rsidRPr="007C0BDD" w:rsidRDefault="00F46BB2" w:rsidP="007C0BD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1" w:right="121"/>
              <w:rPr>
                <w:rFonts w:ascii="Arial" w:hAnsi="Arial" w:cs="Arial"/>
                <w:b w:val="0"/>
                <w:sz w:val="16"/>
                <w:szCs w:val="16"/>
              </w:rPr>
            </w:pPr>
            <w:r w:rsidRPr="007C0BDD">
              <w:rPr>
                <w:rFonts w:ascii="Arial" w:hAnsi="Arial" w:cs="Arial"/>
                <w:b w:val="0"/>
                <w:sz w:val="16"/>
                <w:szCs w:val="16"/>
              </w:rPr>
              <w:t>Identify different ways that the past is represented, e.g. fictional accounts, illustrations, films, song,   museum displays</w:t>
            </w:r>
          </w:p>
        </w:tc>
        <w:tc>
          <w:tcPr>
            <w:tcW w:w="44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B89FF" w14:textId="77777777" w:rsidR="00F46BB2" w:rsidRPr="007C0BDD" w:rsidRDefault="00F46BB2" w:rsidP="007C0BD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1" w:right="121"/>
              <w:rPr>
                <w:rFonts w:ascii="Arial" w:hAnsi="Arial" w:cs="Arial"/>
                <w:b w:val="0"/>
                <w:sz w:val="16"/>
                <w:szCs w:val="16"/>
              </w:rPr>
            </w:pPr>
            <w:r w:rsidRPr="006360FD">
              <w:rPr>
                <w:rFonts w:ascii="Arial" w:hAnsi="Arial" w:cs="Arial"/>
                <w:b w:val="0"/>
                <w:sz w:val="16"/>
                <w:szCs w:val="16"/>
              </w:rPr>
              <w:t>Be aware that different versions of the past may exist and begin to suggest reasons for this</w:t>
            </w:r>
          </w:p>
        </w:tc>
        <w:tc>
          <w:tcPr>
            <w:tcW w:w="44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9CC30" w14:textId="77777777" w:rsidR="00F46BB2" w:rsidRPr="00701F82" w:rsidRDefault="00F46BB2" w:rsidP="007C0BD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2" w:right="121"/>
              <w:rPr>
                <w:rFonts w:ascii="Arial" w:hAnsi="Arial" w:cs="Arial"/>
                <w:b w:val="0"/>
                <w:sz w:val="16"/>
                <w:szCs w:val="16"/>
              </w:rPr>
            </w:pPr>
            <w:r w:rsidRPr="00701F82">
              <w:rPr>
                <w:rFonts w:ascii="Arial" w:hAnsi="Arial" w:cs="Arial"/>
                <w:b w:val="0"/>
                <w:sz w:val="16"/>
                <w:szCs w:val="16"/>
              </w:rPr>
              <w:t>Understand that the past is represented and       interpreted in different ways and give reasons for this</w:t>
            </w:r>
          </w:p>
        </w:tc>
      </w:tr>
      <w:tr w:rsidR="00F46BB2" w:rsidRPr="00170567" w14:paraId="368793F3" w14:textId="77777777" w:rsidTr="00563FD8">
        <w:trPr>
          <w:trHeight w:val="611"/>
        </w:trPr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14:paraId="7392F138" w14:textId="77777777" w:rsidR="00F46BB2" w:rsidRDefault="00F46BB2" w:rsidP="00181B0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line="240" w:lineRule="auto"/>
              <w:rPr>
                <w:sz w:val="22"/>
              </w:rPr>
            </w:pPr>
            <w:r>
              <w:rPr>
                <w:sz w:val="22"/>
              </w:rPr>
              <w:t xml:space="preserve">Continuity and change </w:t>
            </w:r>
          </w:p>
        </w:tc>
        <w:tc>
          <w:tcPr>
            <w:tcW w:w="4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CDDD6" w14:textId="77777777" w:rsidR="00F46BB2" w:rsidRPr="007C0BDD" w:rsidRDefault="00F46BB2" w:rsidP="007C0BD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1" w:right="121"/>
              <w:rPr>
                <w:rFonts w:ascii="Arial" w:hAnsi="Arial" w:cs="Arial"/>
                <w:b w:val="0"/>
                <w:sz w:val="16"/>
                <w:szCs w:val="16"/>
              </w:rPr>
            </w:pPr>
            <w:r w:rsidRPr="006A6EE4">
              <w:rPr>
                <w:rFonts w:ascii="Arial" w:hAnsi="Arial" w:cs="Arial"/>
                <w:b w:val="0"/>
                <w:sz w:val="16"/>
                <w:szCs w:val="16"/>
              </w:rPr>
              <w:t>Discuss change and continuity in an aspect of li</w:t>
            </w:r>
            <w:r>
              <w:rPr>
                <w:rFonts w:ascii="Arial" w:hAnsi="Arial" w:cs="Arial"/>
                <w:b w:val="0"/>
                <w:sz w:val="16"/>
                <w:szCs w:val="16"/>
              </w:rPr>
              <w:t xml:space="preserve">fe,                 e.g. Christmas celebrations  </w:t>
            </w:r>
          </w:p>
        </w:tc>
        <w:tc>
          <w:tcPr>
            <w:tcW w:w="44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75B8C" w14:textId="77777777" w:rsidR="00F46BB2" w:rsidRPr="007C0BDD" w:rsidRDefault="00F46BB2" w:rsidP="006A6E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1" w:right="121"/>
              <w:rPr>
                <w:rFonts w:ascii="Arial" w:hAnsi="Arial" w:cs="Arial"/>
                <w:b w:val="0"/>
                <w:sz w:val="16"/>
                <w:szCs w:val="16"/>
              </w:rPr>
            </w:pPr>
            <w:r w:rsidRPr="006A6EE4">
              <w:rPr>
                <w:rFonts w:ascii="Arial" w:hAnsi="Arial" w:cs="Arial"/>
                <w:b w:val="0"/>
                <w:sz w:val="16"/>
                <w:szCs w:val="16"/>
              </w:rPr>
              <w:t>Describe and begin to make links between main events, situations and changes within and across different periods and societies</w:t>
            </w:r>
          </w:p>
        </w:tc>
        <w:tc>
          <w:tcPr>
            <w:tcW w:w="44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FC68E" w14:textId="77777777" w:rsidR="00F46BB2" w:rsidRPr="00701F82" w:rsidRDefault="00F46BB2" w:rsidP="006A6E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2" w:right="121"/>
              <w:rPr>
                <w:rFonts w:ascii="Arial" w:hAnsi="Arial" w:cs="Arial"/>
                <w:b w:val="0"/>
                <w:sz w:val="16"/>
                <w:szCs w:val="16"/>
              </w:rPr>
            </w:pPr>
            <w:r w:rsidRPr="00701F82">
              <w:rPr>
                <w:rFonts w:ascii="Arial" w:hAnsi="Arial" w:cs="Arial"/>
                <w:b w:val="0"/>
                <w:sz w:val="16"/>
                <w:szCs w:val="16"/>
              </w:rPr>
              <w:t xml:space="preserve">As Year 3/4, and </w:t>
            </w:r>
          </w:p>
          <w:p w14:paraId="3A10EE02" w14:textId="77777777" w:rsidR="00F46BB2" w:rsidRPr="00701F82" w:rsidRDefault="00F46BB2" w:rsidP="006A6E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2" w:right="121"/>
              <w:rPr>
                <w:rFonts w:ascii="Arial" w:hAnsi="Arial" w:cs="Arial"/>
                <w:b w:val="0"/>
                <w:sz w:val="16"/>
                <w:szCs w:val="16"/>
              </w:rPr>
            </w:pPr>
            <w:r w:rsidRPr="00701F82">
              <w:rPr>
                <w:rFonts w:ascii="Arial" w:hAnsi="Arial" w:cs="Arial"/>
                <w:b w:val="0"/>
                <w:sz w:val="16"/>
                <w:szCs w:val="16"/>
              </w:rPr>
              <w:t>Use a greater depth of historical knowledge</w:t>
            </w:r>
          </w:p>
        </w:tc>
      </w:tr>
      <w:tr w:rsidR="00F46BB2" w:rsidRPr="00170567" w14:paraId="311C58DE" w14:textId="77777777" w:rsidTr="00563FD8">
        <w:trPr>
          <w:trHeight w:val="611"/>
        </w:trPr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14:paraId="0A43A739" w14:textId="77777777" w:rsidR="00F46BB2" w:rsidRDefault="00F46BB2" w:rsidP="00181B0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line="240" w:lineRule="auto"/>
              <w:rPr>
                <w:sz w:val="22"/>
              </w:rPr>
            </w:pPr>
            <w:r>
              <w:rPr>
                <w:sz w:val="22"/>
              </w:rPr>
              <w:t xml:space="preserve">Causes and consequences </w:t>
            </w:r>
          </w:p>
        </w:tc>
        <w:tc>
          <w:tcPr>
            <w:tcW w:w="4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2F64B" w14:textId="77777777" w:rsidR="00F46BB2" w:rsidRPr="006A6EE4" w:rsidRDefault="00F46BB2" w:rsidP="006A6E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1" w:right="121"/>
              <w:rPr>
                <w:rFonts w:ascii="Arial" w:hAnsi="Arial" w:cs="Arial"/>
                <w:b w:val="0"/>
                <w:sz w:val="16"/>
                <w:szCs w:val="16"/>
              </w:rPr>
            </w:pPr>
            <w:r w:rsidRPr="006A6EE4">
              <w:rPr>
                <w:rFonts w:ascii="Arial" w:hAnsi="Arial" w:cs="Arial"/>
                <w:b w:val="0"/>
                <w:sz w:val="16"/>
                <w:szCs w:val="16"/>
              </w:rPr>
              <w:t xml:space="preserve">Recognise why people did things </w:t>
            </w:r>
          </w:p>
          <w:p w14:paraId="355F8B1D" w14:textId="77777777" w:rsidR="00F46BB2" w:rsidRPr="006A6EE4" w:rsidRDefault="00F46BB2" w:rsidP="006A6E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1" w:right="121"/>
              <w:rPr>
                <w:rFonts w:ascii="Arial" w:hAnsi="Arial" w:cs="Arial"/>
                <w:b w:val="0"/>
                <w:sz w:val="16"/>
                <w:szCs w:val="16"/>
              </w:rPr>
            </w:pPr>
            <w:r w:rsidRPr="006A6EE4">
              <w:rPr>
                <w:rFonts w:ascii="Arial" w:hAnsi="Arial" w:cs="Arial"/>
                <w:b w:val="0"/>
                <w:sz w:val="16"/>
                <w:szCs w:val="16"/>
              </w:rPr>
              <w:t xml:space="preserve">Recognise why some events happened </w:t>
            </w:r>
          </w:p>
          <w:p w14:paraId="2D68B8A5" w14:textId="77777777" w:rsidR="00F46BB2" w:rsidRPr="007C0BDD" w:rsidRDefault="00F46BB2" w:rsidP="006A6E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1" w:right="121"/>
              <w:rPr>
                <w:rFonts w:ascii="Arial" w:hAnsi="Arial" w:cs="Arial"/>
                <w:b w:val="0"/>
                <w:sz w:val="16"/>
                <w:szCs w:val="16"/>
              </w:rPr>
            </w:pPr>
            <w:r w:rsidRPr="006A6EE4">
              <w:rPr>
                <w:rFonts w:ascii="Arial" w:hAnsi="Arial" w:cs="Arial"/>
                <w:b w:val="0"/>
                <w:sz w:val="16"/>
                <w:szCs w:val="16"/>
              </w:rPr>
              <w:t>Recognise what happened as a result of people’s actions or events</w:t>
            </w:r>
          </w:p>
        </w:tc>
        <w:tc>
          <w:tcPr>
            <w:tcW w:w="44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05501" w14:textId="77777777" w:rsidR="00F46BB2" w:rsidRPr="006A6EE4" w:rsidRDefault="00F46BB2" w:rsidP="006A6E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1" w:right="121"/>
              <w:rPr>
                <w:rFonts w:ascii="Arial" w:hAnsi="Arial" w:cs="Arial"/>
                <w:b w:val="0"/>
                <w:sz w:val="16"/>
                <w:szCs w:val="16"/>
              </w:rPr>
            </w:pPr>
            <w:r w:rsidRPr="006A6EE4">
              <w:rPr>
                <w:rFonts w:ascii="Arial" w:hAnsi="Arial" w:cs="Arial"/>
                <w:b w:val="0"/>
                <w:sz w:val="16"/>
                <w:szCs w:val="16"/>
              </w:rPr>
              <w:t xml:space="preserve">Identify and give reasons for historical events,      situations and changes </w:t>
            </w:r>
          </w:p>
          <w:p w14:paraId="4749D0A5" w14:textId="77777777" w:rsidR="00F46BB2" w:rsidRPr="007C0BDD" w:rsidRDefault="00F46BB2" w:rsidP="006A6E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1" w:right="121"/>
              <w:rPr>
                <w:rFonts w:ascii="Arial" w:hAnsi="Arial" w:cs="Arial"/>
                <w:b w:val="0"/>
                <w:sz w:val="16"/>
                <w:szCs w:val="16"/>
              </w:rPr>
            </w:pPr>
            <w:r w:rsidRPr="006A6EE4">
              <w:rPr>
                <w:rFonts w:ascii="Arial" w:hAnsi="Arial" w:cs="Arial"/>
                <w:b w:val="0"/>
                <w:sz w:val="16"/>
                <w:szCs w:val="16"/>
              </w:rPr>
              <w:t>Identify some of the results of historical events,    situations and changes</w:t>
            </w:r>
          </w:p>
        </w:tc>
        <w:tc>
          <w:tcPr>
            <w:tcW w:w="44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61624" w14:textId="77777777" w:rsidR="00F46BB2" w:rsidRPr="00701F82" w:rsidRDefault="00F46BB2" w:rsidP="007C0BD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2" w:right="121"/>
              <w:rPr>
                <w:rFonts w:ascii="Arial" w:hAnsi="Arial" w:cs="Arial"/>
                <w:b w:val="0"/>
                <w:sz w:val="16"/>
                <w:szCs w:val="16"/>
              </w:rPr>
            </w:pPr>
            <w:r w:rsidRPr="00701F82">
              <w:rPr>
                <w:rFonts w:ascii="Arial" w:hAnsi="Arial" w:cs="Arial"/>
                <w:b w:val="0"/>
                <w:sz w:val="16"/>
                <w:szCs w:val="16"/>
              </w:rPr>
              <w:t>Begin to offer explanations about why people in the past acted as they did</w:t>
            </w:r>
          </w:p>
        </w:tc>
      </w:tr>
      <w:tr w:rsidR="00F46BB2" w:rsidRPr="00170567" w14:paraId="20F94A8A" w14:textId="77777777" w:rsidTr="00563FD8">
        <w:trPr>
          <w:trHeight w:val="611"/>
        </w:trPr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14:paraId="278A04CE" w14:textId="77777777" w:rsidR="00F46BB2" w:rsidRDefault="00F46BB2" w:rsidP="00181B0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line="240" w:lineRule="auto"/>
              <w:rPr>
                <w:sz w:val="22"/>
              </w:rPr>
            </w:pPr>
            <w:r>
              <w:rPr>
                <w:sz w:val="22"/>
              </w:rPr>
              <w:t xml:space="preserve">Similarities and differences </w:t>
            </w:r>
          </w:p>
        </w:tc>
        <w:tc>
          <w:tcPr>
            <w:tcW w:w="4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7299A" w14:textId="77777777" w:rsidR="00F46BB2" w:rsidRPr="006A6EE4" w:rsidRDefault="00F46BB2" w:rsidP="006A6E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1" w:right="121"/>
              <w:rPr>
                <w:rFonts w:ascii="Arial" w:hAnsi="Arial" w:cs="Arial"/>
                <w:b w:val="0"/>
                <w:sz w:val="16"/>
                <w:szCs w:val="16"/>
              </w:rPr>
            </w:pPr>
            <w:r w:rsidRPr="006A6EE4">
              <w:rPr>
                <w:rFonts w:ascii="Arial" w:hAnsi="Arial" w:cs="Arial"/>
                <w:b w:val="0"/>
                <w:sz w:val="16"/>
                <w:szCs w:val="16"/>
              </w:rPr>
              <w:t>Identify similarities and differences between ways of life in different periods, including their own lives</w:t>
            </w:r>
          </w:p>
        </w:tc>
        <w:tc>
          <w:tcPr>
            <w:tcW w:w="44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3DFD2" w14:textId="77777777" w:rsidR="00F46BB2" w:rsidRPr="006A6EE4" w:rsidRDefault="00F46BB2" w:rsidP="006A6E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1" w:right="121"/>
              <w:rPr>
                <w:rFonts w:ascii="Arial" w:hAnsi="Arial" w:cs="Arial"/>
                <w:b w:val="0"/>
                <w:sz w:val="16"/>
                <w:szCs w:val="16"/>
              </w:rPr>
            </w:pPr>
            <w:r w:rsidRPr="006A6EE4">
              <w:rPr>
                <w:rFonts w:ascii="Arial" w:hAnsi="Arial" w:cs="Arial"/>
                <w:b w:val="0"/>
                <w:sz w:val="16"/>
                <w:szCs w:val="16"/>
              </w:rPr>
              <w:t>Describe some of the similarities and differences between different periods, e.g. social, belief, local, individua</w:t>
            </w:r>
            <w:r>
              <w:rPr>
                <w:rFonts w:ascii="Arial" w:hAnsi="Arial" w:cs="Arial"/>
                <w:b w:val="0"/>
                <w:sz w:val="16"/>
                <w:szCs w:val="16"/>
              </w:rPr>
              <w:t>l</w:t>
            </w:r>
          </w:p>
        </w:tc>
        <w:tc>
          <w:tcPr>
            <w:tcW w:w="44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E6443" w14:textId="77777777" w:rsidR="00F46BB2" w:rsidRPr="00701F82" w:rsidRDefault="00F46BB2" w:rsidP="007C0BD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2" w:right="121"/>
              <w:rPr>
                <w:rFonts w:ascii="Arial" w:hAnsi="Arial" w:cs="Arial"/>
                <w:b w:val="0"/>
                <w:sz w:val="16"/>
                <w:szCs w:val="16"/>
              </w:rPr>
            </w:pPr>
            <w:r w:rsidRPr="00701F82">
              <w:rPr>
                <w:rFonts w:ascii="Arial" w:hAnsi="Arial" w:cs="Arial"/>
                <w:b w:val="0"/>
                <w:sz w:val="16"/>
                <w:szCs w:val="16"/>
              </w:rPr>
              <w:t>Show understanding of some of the similarities and differences between different periods, e.g. social, belief, local, individual</w:t>
            </w:r>
          </w:p>
        </w:tc>
      </w:tr>
      <w:tr w:rsidR="00F46BB2" w:rsidRPr="00170567" w14:paraId="1078C7AC" w14:textId="77777777" w:rsidTr="00563FD8">
        <w:trPr>
          <w:trHeight w:val="611"/>
        </w:trPr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14:paraId="16AD4EB3" w14:textId="77777777" w:rsidR="00F46BB2" w:rsidRDefault="00F46BB2" w:rsidP="00181B0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line="240" w:lineRule="auto"/>
              <w:rPr>
                <w:sz w:val="22"/>
              </w:rPr>
            </w:pPr>
            <w:r>
              <w:rPr>
                <w:sz w:val="22"/>
              </w:rPr>
              <w:t xml:space="preserve">Significance </w:t>
            </w:r>
          </w:p>
        </w:tc>
        <w:tc>
          <w:tcPr>
            <w:tcW w:w="4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0F635" w14:textId="77777777" w:rsidR="00F46BB2" w:rsidRPr="006A6EE4" w:rsidRDefault="00F46BB2" w:rsidP="006A6E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1" w:right="121"/>
              <w:rPr>
                <w:rFonts w:ascii="Arial" w:hAnsi="Arial" w:cs="Arial"/>
                <w:b w:val="0"/>
                <w:sz w:val="16"/>
                <w:szCs w:val="16"/>
              </w:rPr>
            </w:pPr>
            <w:r w:rsidRPr="006A6EE4">
              <w:rPr>
                <w:rFonts w:ascii="Arial" w:hAnsi="Arial" w:cs="Arial"/>
                <w:b w:val="0"/>
                <w:sz w:val="16"/>
                <w:szCs w:val="16"/>
              </w:rPr>
              <w:t>Recognise and make simple observations about who was important in an historical event/account, e.g. talk about important places and who was      important and why</w:t>
            </w:r>
          </w:p>
        </w:tc>
        <w:tc>
          <w:tcPr>
            <w:tcW w:w="44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2062D" w14:textId="77777777" w:rsidR="00F46BB2" w:rsidRPr="006A6EE4" w:rsidRDefault="00F46BB2" w:rsidP="006A6E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1" w:right="121"/>
              <w:rPr>
                <w:rFonts w:ascii="Arial" w:hAnsi="Arial" w:cs="Arial"/>
                <w:b w:val="0"/>
                <w:sz w:val="16"/>
                <w:szCs w:val="16"/>
              </w:rPr>
            </w:pPr>
            <w:r w:rsidRPr="006A6EE4">
              <w:rPr>
                <w:rFonts w:ascii="Arial" w:hAnsi="Arial" w:cs="Arial"/>
                <w:b w:val="0"/>
                <w:sz w:val="16"/>
                <w:szCs w:val="16"/>
              </w:rPr>
              <w:t>Identify and begin to describe historically significant people and events in situations</w:t>
            </w:r>
          </w:p>
        </w:tc>
        <w:tc>
          <w:tcPr>
            <w:tcW w:w="44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3CBA9" w14:textId="77777777" w:rsidR="00F46BB2" w:rsidRPr="00701F82" w:rsidRDefault="00F46BB2" w:rsidP="007C0BD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65" w:line="240" w:lineRule="auto"/>
              <w:ind w:left="2" w:right="121"/>
              <w:rPr>
                <w:rFonts w:ascii="Arial" w:hAnsi="Arial" w:cs="Arial"/>
                <w:b w:val="0"/>
                <w:sz w:val="16"/>
                <w:szCs w:val="16"/>
              </w:rPr>
            </w:pPr>
            <w:r w:rsidRPr="00701F82">
              <w:rPr>
                <w:rFonts w:ascii="Arial" w:hAnsi="Arial" w:cs="Arial"/>
                <w:b w:val="0"/>
                <w:sz w:val="16"/>
                <w:szCs w:val="16"/>
              </w:rPr>
              <w:t>Give reasons why some events, people or          developments are seen as more significant than others</w:t>
            </w:r>
          </w:p>
        </w:tc>
      </w:tr>
    </w:tbl>
    <w:p w14:paraId="0490CA95" w14:textId="77777777" w:rsidR="00F46BB2" w:rsidRDefault="00F46B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</w:pPr>
      <w:r>
        <w:rPr>
          <w:b w:val="0"/>
        </w:rPr>
        <w:t xml:space="preserve"> </w:t>
      </w:r>
    </w:p>
    <w:p w14:paraId="41B87957" w14:textId="77777777" w:rsidR="00F46BB2" w:rsidRDefault="00F46B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</w:pPr>
      <w:r>
        <w:rPr>
          <w:b w:val="0"/>
        </w:rPr>
        <w:t xml:space="preserve"> </w:t>
      </w:r>
    </w:p>
    <w:p w14:paraId="5D13D5D2" w14:textId="77777777" w:rsidR="00F46BB2" w:rsidRDefault="00F46B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jc w:val="both"/>
      </w:pPr>
      <w:r>
        <w:rPr>
          <w:b w:val="0"/>
        </w:rPr>
        <w:t xml:space="preserve"> </w:t>
      </w:r>
      <w:r>
        <w:rPr>
          <w:b w:val="0"/>
        </w:rPr>
        <w:tab/>
        <w:t xml:space="preserve"> </w:t>
      </w:r>
    </w:p>
    <w:sectPr w:rsidR="00F46BB2" w:rsidSect="00472C73">
      <w:pgSz w:w="16841" w:h="11899" w:orient="landscape"/>
      <w:pgMar w:top="749" w:right="11879" w:bottom="80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404FF4"/>
    <w:multiLevelType w:val="multilevel"/>
    <w:tmpl w:val="23027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5378855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6F94"/>
    <w:rsid w:val="001463BC"/>
    <w:rsid w:val="00147856"/>
    <w:rsid w:val="00170567"/>
    <w:rsid w:val="00181B0E"/>
    <w:rsid w:val="002C2437"/>
    <w:rsid w:val="00344B4E"/>
    <w:rsid w:val="00424251"/>
    <w:rsid w:val="00472C73"/>
    <w:rsid w:val="00563FD8"/>
    <w:rsid w:val="006360FD"/>
    <w:rsid w:val="006843F9"/>
    <w:rsid w:val="006A6EE4"/>
    <w:rsid w:val="00701F82"/>
    <w:rsid w:val="0076081A"/>
    <w:rsid w:val="00792E3B"/>
    <w:rsid w:val="007C0BDD"/>
    <w:rsid w:val="00811F68"/>
    <w:rsid w:val="008153DB"/>
    <w:rsid w:val="008F279E"/>
    <w:rsid w:val="009B5D1A"/>
    <w:rsid w:val="00B317B6"/>
    <w:rsid w:val="00B31E77"/>
    <w:rsid w:val="00B60BE1"/>
    <w:rsid w:val="00BC11DF"/>
    <w:rsid w:val="00C34FA9"/>
    <w:rsid w:val="00D56F94"/>
    <w:rsid w:val="00DB7E6D"/>
    <w:rsid w:val="00DC3CD3"/>
    <w:rsid w:val="00F46BB2"/>
    <w:rsid w:val="00F77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City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  <w14:docId w14:val="34A32E36"/>
  <w15:docId w15:val="{A7EAD0C1-FE53-4003-A0E6-3EDEB7F2A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2C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2D050"/>
      <w:spacing w:line="259" w:lineRule="auto"/>
    </w:pPr>
    <w:rPr>
      <w:rFonts w:ascii="Century Gothic" w:hAnsi="Century Gothic" w:cs="Century Gothic"/>
      <w:b/>
      <w:color w:val="000000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uiPriority w:val="99"/>
    <w:rsid w:val="00472C73"/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177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892</Words>
  <Characters>5086</Characters>
  <Application>Microsoft Office Word</Application>
  <DocSecurity>0</DocSecurity>
  <Lines>42</Lines>
  <Paragraphs>11</Paragraphs>
  <ScaleCrop>false</ScaleCrop>
  <Company/>
  <LinksUpToDate>false</LinksUpToDate>
  <CharactersWithSpaces>5967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Eardley</dc:creator>
  <cp:keywords/>
  <dc:description/>
  <cp:lastModifiedBy>Julie Leach</cp:lastModifiedBy>
  <cp:revision>12</cp:revision>
  <dcterms:created xsi:type="dcterms:W3CDTF">2019-11-12T11:21:00Z</dcterms:created>
  <dcterms:modified xsi:type="dcterms:W3CDTF">2022-10-26T12:47:00Z</dcterms:modified>
</cp:coreProperties>
</file>