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6478482"/>
        <w:docPartObj>
          <w:docPartGallery w:val="Cover Pages"/>
          <w:docPartUnique/>
        </w:docPartObj>
      </w:sdtPr>
      <w:sdtContent>
        <w:p w14:paraId="3F6EED82" w14:textId="48809E80" w:rsidR="00515339" w:rsidRDefault="00515339">
          <w:r>
            <w:rPr>
              <w:noProof/>
            </w:rPr>
            <mc:AlternateContent>
              <mc:Choice Requires="wpg">
                <w:drawing>
                  <wp:anchor distT="0" distB="0" distL="114300" distR="114300" simplePos="0" relativeHeight="251663360" behindDoc="0" locked="0" layoutInCell="1" allowOverlap="1" wp14:anchorId="1D9A6048" wp14:editId="78DCC4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5E3280"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a66ac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3BE4ACF" w14:textId="2E0A0310" w:rsidR="00515339" w:rsidRDefault="00515339" w:rsidP="00515339"/>
        <w:p w14:paraId="15240040" w14:textId="3481D88A" w:rsidR="00515339" w:rsidRDefault="00515339" w:rsidP="00515339"/>
        <w:p w14:paraId="15079328" w14:textId="205082AC" w:rsidR="00515339" w:rsidRDefault="00515339"/>
        <w:p w14:paraId="4CB8959F" w14:textId="07DB645C" w:rsidR="00515339" w:rsidRDefault="00515339">
          <w:r>
            <w:rPr>
              <w:noProof/>
            </w:rPr>
            <w:drawing>
              <wp:anchor distT="0" distB="0" distL="114300" distR="114300" simplePos="0" relativeHeight="251658240" behindDoc="0" locked="0" layoutInCell="1" allowOverlap="1" wp14:anchorId="7C3BFA1C" wp14:editId="63D7F829">
                <wp:simplePos x="0" y="0"/>
                <wp:positionH relativeFrom="margin">
                  <wp:posOffset>1178266</wp:posOffset>
                </wp:positionH>
                <wp:positionV relativeFrom="paragraph">
                  <wp:posOffset>302165</wp:posOffset>
                </wp:positionV>
                <wp:extent cx="3268345" cy="3370580"/>
                <wp:effectExtent l="0" t="0" r="825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68345" cy="3370580"/>
                        </a:xfrm>
                        <a:prstGeom prst="rect">
                          <a:avLst/>
                        </a:prstGeom>
                        <a:noFill/>
                      </pic:spPr>
                    </pic:pic>
                  </a:graphicData>
                </a:graphic>
                <wp14:sizeRelH relativeFrom="page">
                  <wp14:pctWidth>0</wp14:pctWidth>
                </wp14:sizeRelH>
                <wp14:sizeRelV relativeFrom="page">
                  <wp14:pctHeight>0</wp14:pctHeight>
                </wp14:sizeRelV>
              </wp:anchor>
            </w:drawing>
          </w:r>
        </w:p>
        <w:p w14:paraId="7FFB6F4A" w14:textId="2648AA43" w:rsidR="00515339" w:rsidRDefault="00000000"/>
      </w:sdtContent>
    </w:sdt>
    <w:p w14:paraId="74B37473" w14:textId="4D99298A" w:rsidR="00515339" w:rsidRDefault="00515339"/>
    <w:p w14:paraId="4F742EE6" w14:textId="37380FF0" w:rsidR="00515339" w:rsidRPr="00515339" w:rsidRDefault="00515339" w:rsidP="00515339"/>
    <w:p w14:paraId="7CC8309E" w14:textId="26FE13B6" w:rsidR="00515339" w:rsidRPr="00515339" w:rsidRDefault="00515339" w:rsidP="00515339"/>
    <w:p w14:paraId="7C46FFC2" w14:textId="4ACEC317" w:rsidR="00515339" w:rsidRPr="00515339" w:rsidRDefault="00515339" w:rsidP="00515339"/>
    <w:p w14:paraId="791F2EE1" w14:textId="3C5672A9" w:rsidR="00515339" w:rsidRPr="00515339" w:rsidRDefault="00515339" w:rsidP="00515339"/>
    <w:p w14:paraId="5B79A039" w14:textId="64049AF3" w:rsidR="00515339" w:rsidRPr="00515339" w:rsidRDefault="00515339" w:rsidP="00515339"/>
    <w:p w14:paraId="1FB939DD" w14:textId="1FEDA81B" w:rsidR="00515339" w:rsidRPr="00515339" w:rsidRDefault="00515339" w:rsidP="00515339"/>
    <w:p w14:paraId="7B56DEF5" w14:textId="4EB46453" w:rsidR="00515339" w:rsidRPr="00515339" w:rsidRDefault="00515339" w:rsidP="00515339"/>
    <w:p w14:paraId="79799FC9" w14:textId="49F3E7D7" w:rsidR="00515339" w:rsidRPr="00515339" w:rsidRDefault="00515339" w:rsidP="00515339"/>
    <w:p w14:paraId="2D120CD5" w14:textId="2883062C" w:rsidR="00515339" w:rsidRPr="00515339" w:rsidRDefault="00515339" w:rsidP="00515339"/>
    <w:p w14:paraId="459081B4" w14:textId="53CCA750" w:rsidR="00515339" w:rsidRPr="00515339" w:rsidRDefault="00515339" w:rsidP="00515339"/>
    <w:p w14:paraId="6D3B887E" w14:textId="1FF04136" w:rsidR="00515339" w:rsidRPr="00515339" w:rsidRDefault="00515339" w:rsidP="00515339"/>
    <w:p w14:paraId="5F027CC6" w14:textId="7D798EB1" w:rsidR="00515339" w:rsidRPr="00515339" w:rsidRDefault="00515339" w:rsidP="00515339"/>
    <w:p w14:paraId="3B64298B" w14:textId="214D8D1E" w:rsidR="00515339" w:rsidRPr="00E2447C" w:rsidRDefault="00515339" w:rsidP="00515339">
      <w:pPr>
        <w:jc w:val="center"/>
        <w:rPr>
          <w:b/>
          <w:bCs/>
          <w:sz w:val="72"/>
          <w:szCs w:val="72"/>
        </w:rPr>
      </w:pPr>
      <w:r w:rsidRPr="00E2447C">
        <w:rPr>
          <w:b/>
          <w:bCs/>
          <w:sz w:val="72"/>
          <w:szCs w:val="72"/>
        </w:rPr>
        <w:t>Geography</w:t>
      </w:r>
    </w:p>
    <w:p w14:paraId="0927EAEF" w14:textId="11B6F547" w:rsidR="00515339" w:rsidRDefault="00515339" w:rsidP="00515339">
      <w:pPr>
        <w:jc w:val="center"/>
        <w:rPr>
          <w:b/>
          <w:bCs/>
          <w:sz w:val="72"/>
          <w:szCs w:val="72"/>
        </w:rPr>
      </w:pPr>
      <w:r w:rsidRPr="00E2447C">
        <w:rPr>
          <w:b/>
          <w:bCs/>
          <w:sz w:val="72"/>
          <w:szCs w:val="72"/>
        </w:rPr>
        <w:t>At The Holt Primary School</w:t>
      </w:r>
    </w:p>
    <w:p w14:paraId="32EC630F" w14:textId="67486AD3" w:rsidR="00E2447C" w:rsidRPr="00E2447C" w:rsidRDefault="00E2447C" w:rsidP="00515339">
      <w:pPr>
        <w:jc w:val="center"/>
        <w:rPr>
          <w:b/>
          <w:bCs/>
          <w:sz w:val="72"/>
          <w:szCs w:val="72"/>
        </w:rPr>
      </w:pPr>
      <w:r>
        <w:rPr>
          <w:b/>
          <w:bCs/>
          <w:sz w:val="72"/>
          <w:szCs w:val="72"/>
        </w:rPr>
        <w:t>2022-2023</w:t>
      </w:r>
    </w:p>
    <w:p w14:paraId="1D980402" w14:textId="6BDE7F4A" w:rsidR="00515339" w:rsidRPr="00515339" w:rsidRDefault="00515339" w:rsidP="00515339"/>
    <w:p w14:paraId="51C62D6C" w14:textId="3AC965AC" w:rsidR="00515339" w:rsidRDefault="00515339" w:rsidP="00515339"/>
    <w:p w14:paraId="5B4E3E5D" w14:textId="40B39F60" w:rsidR="00515339" w:rsidRPr="00B2354A" w:rsidRDefault="00E2447C" w:rsidP="00E2447C">
      <w:pPr>
        <w:rPr>
          <w:rFonts w:ascii="Arial Nova Cond" w:hAnsi="Arial Nova Cond"/>
          <w:b/>
          <w:bCs/>
          <w:color w:val="297FD5" w:themeColor="accent3"/>
          <w:sz w:val="28"/>
          <w:szCs w:val="28"/>
        </w:rPr>
      </w:pPr>
      <w:r w:rsidRPr="00B2354A">
        <w:rPr>
          <w:rFonts w:ascii="Arial Nova Cond" w:hAnsi="Arial Nova Cond"/>
          <w:b/>
          <w:bCs/>
          <w:color w:val="297FD5" w:themeColor="accent3"/>
          <w:sz w:val="28"/>
          <w:szCs w:val="28"/>
        </w:rPr>
        <w:lastRenderedPageBreak/>
        <w:t>Contents</w:t>
      </w:r>
    </w:p>
    <w:p w14:paraId="45F60209" w14:textId="4FE86531" w:rsidR="00E2447C" w:rsidRPr="00B2354A" w:rsidRDefault="00E2447C" w:rsidP="00E2447C">
      <w:pPr>
        <w:rPr>
          <w:rFonts w:ascii="Arial Nova Cond" w:hAnsi="Arial Nova Cond"/>
          <w:b/>
          <w:bCs/>
          <w:sz w:val="28"/>
          <w:szCs w:val="28"/>
        </w:rPr>
      </w:pPr>
      <w:r w:rsidRPr="00B2354A">
        <w:rPr>
          <w:rFonts w:ascii="Arial Nova Cond" w:hAnsi="Arial Nova Cond"/>
          <w:b/>
          <w:bCs/>
          <w:sz w:val="28"/>
          <w:szCs w:val="28"/>
        </w:rPr>
        <w:t>Aims of geography at The Holt Primary School…………………………………</w:t>
      </w:r>
      <w:r w:rsidR="00B2354A">
        <w:rPr>
          <w:rFonts w:ascii="Arial Nova Cond" w:hAnsi="Arial Nova Cond"/>
          <w:b/>
          <w:bCs/>
          <w:sz w:val="28"/>
          <w:szCs w:val="28"/>
        </w:rPr>
        <w:t>……………………………..</w:t>
      </w:r>
      <w:r w:rsidRPr="00B2354A">
        <w:rPr>
          <w:rFonts w:ascii="Arial Nova Cond" w:hAnsi="Arial Nova Cond"/>
          <w:b/>
          <w:bCs/>
          <w:sz w:val="28"/>
          <w:szCs w:val="28"/>
        </w:rPr>
        <w:t>…………</w:t>
      </w:r>
      <w:r w:rsidR="00913BA6">
        <w:rPr>
          <w:rFonts w:ascii="Arial Nova Cond" w:hAnsi="Arial Nova Cond"/>
          <w:b/>
          <w:bCs/>
          <w:sz w:val="28"/>
          <w:szCs w:val="28"/>
        </w:rPr>
        <w:t>2</w:t>
      </w:r>
    </w:p>
    <w:p w14:paraId="16E16408" w14:textId="7AF4A2CD" w:rsidR="00E2447C" w:rsidRPr="00B2354A" w:rsidRDefault="00E2447C" w:rsidP="00E2447C">
      <w:pPr>
        <w:rPr>
          <w:rFonts w:ascii="Arial Nova Cond" w:hAnsi="Arial Nova Cond"/>
          <w:b/>
          <w:bCs/>
          <w:sz w:val="28"/>
          <w:szCs w:val="28"/>
        </w:rPr>
      </w:pPr>
      <w:r w:rsidRPr="00B2354A">
        <w:rPr>
          <w:rFonts w:ascii="Arial Nova Cond" w:hAnsi="Arial Nova Cond"/>
          <w:b/>
          <w:bCs/>
          <w:sz w:val="28"/>
          <w:szCs w:val="28"/>
        </w:rPr>
        <w:t>Objectives……………………………………………………………</w:t>
      </w:r>
      <w:r w:rsidR="00B2354A">
        <w:rPr>
          <w:rFonts w:ascii="Arial Nova Cond" w:hAnsi="Arial Nova Cond"/>
          <w:b/>
          <w:bCs/>
          <w:sz w:val="28"/>
          <w:szCs w:val="28"/>
        </w:rPr>
        <w:t>.</w:t>
      </w:r>
      <w:r w:rsidRPr="00B2354A">
        <w:rPr>
          <w:rFonts w:ascii="Arial Nova Cond" w:hAnsi="Arial Nova Cond"/>
          <w:b/>
          <w:bCs/>
          <w:sz w:val="28"/>
          <w:szCs w:val="28"/>
        </w:rPr>
        <w:t>………</w:t>
      </w:r>
      <w:r w:rsidR="00913BA6">
        <w:rPr>
          <w:rFonts w:ascii="Arial Nova Cond" w:hAnsi="Arial Nova Cond"/>
          <w:b/>
          <w:bCs/>
          <w:sz w:val="28"/>
          <w:szCs w:val="28"/>
        </w:rPr>
        <w:t>.</w:t>
      </w:r>
      <w:r w:rsidRPr="00B2354A">
        <w:rPr>
          <w:rFonts w:ascii="Arial Nova Cond" w:hAnsi="Arial Nova Cond"/>
          <w:b/>
          <w:bCs/>
          <w:sz w:val="28"/>
          <w:szCs w:val="28"/>
        </w:rPr>
        <w:t>..</w:t>
      </w:r>
      <w:r w:rsidR="00913BA6">
        <w:rPr>
          <w:rFonts w:ascii="Arial Nova Cond" w:hAnsi="Arial Nova Cond"/>
          <w:b/>
          <w:bCs/>
          <w:sz w:val="28"/>
          <w:szCs w:val="28"/>
        </w:rPr>
        <w:t>2</w:t>
      </w:r>
    </w:p>
    <w:p w14:paraId="77877A28" w14:textId="25DABD48" w:rsidR="00E2447C" w:rsidRPr="00B2354A" w:rsidRDefault="00E2447C" w:rsidP="00E2447C">
      <w:pPr>
        <w:rPr>
          <w:rFonts w:ascii="Arial Nova Cond" w:hAnsi="Arial Nova Cond"/>
          <w:b/>
          <w:bCs/>
          <w:sz w:val="28"/>
          <w:szCs w:val="28"/>
        </w:rPr>
      </w:pPr>
      <w:r w:rsidRPr="00B2354A">
        <w:rPr>
          <w:rFonts w:ascii="Arial Nova Cond" w:hAnsi="Arial Nova Cond"/>
          <w:b/>
          <w:bCs/>
          <w:sz w:val="28"/>
          <w:szCs w:val="28"/>
        </w:rPr>
        <w:t>Curriculum map…………………………………………………………</w:t>
      </w:r>
      <w:r w:rsidR="00B2354A">
        <w:rPr>
          <w:rFonts w:ascii="Arial Nova Cond" w:hAnsi="Arial Nova Cond"/>
          <w:b/>
          <w:bCs/>
          <w:sz w:val="28"/>
          <w:szCs w:val="28"/>
        </w:rPr>
        <w:t>…</w:t>
      </w:r>
      <w:r w:rsidR="00913BA6">
        <w:rPr>
          <w:rFonts w:ascii="Arial Nova Cond" w:hAnsi="Arial Nova Cond"/>
          <w:b/>
          <w:bCs/>
          <w:sz w:val="28"/>
          <w:szCs w:val="28"/>
        </w:rPr>
        <w:t>……3</w:t>
      </w:r>
    </w:p>
    <w:p w14:paraId="07E5EA98" w14:textId="288E6602" w:rsidR="00E2447C" w:rsidRPr="00B2354A" w:rsidRDefault="00E2447C" w:rsidP="00E2447C">
      <w:pPr>
        <w:rPr>
          <w:rFonts w:ascii="Arial Nova Cond" w:hAnsi="Arial Nova Cond"/>
          <w:b/>
          <w:bCs/>
          <w:sz w:val="28"/>
          <w:szCs w:val="28"/>
        </w:rPr>
      </w:pPr>
      <w:r w:rsidRPr="00B2354A">
        <w:rPr>
          <w:rFonts w:ascii="Arial Nova Cond" w:hAnsi="Arial Nova Cond"/>
          <w:b/>
          <w:bCs/>
          <w:sz w:val="28"/>
          <w:szCs w:val="28"/>
        </w:rPr>
        <w:t>EYFS………………………………………………………………</w:t>
      </w:r>
      <w:r w:rsidR="00B2354A">
        <w:rPr>
          <w:rFonts w:ascii="Arial Nova Cond" w:hAnsi="Arial Nova Cond"/>
          <w:b/>
          <w:bCs/>
          <w:sz w:val="28"/>
          <w:szCs w:val="28"/>
        </w:rPr>
        <w:t>…</w:t>
      </w:r>
      <w:r w:rsidRPr="00B2354A">
        <w:rPr>
          <w:rFonts w:ascii="Arial Nova Cond" w:hAnsi="Arial Nova Cond"/>
          <w:b/>
          <w:bCs/>
          <w:sz w:val="28"/>
          <w:szCs w:val="28"/>
        </w:rPr>
        <w:t>………….</w:t>
      </w:r>
      <w:r w:rsidR="00913BA6">
        <w:rPr>
          <w:rFonts w:ascii="Arial Nova Cond" w:hAnsi="Arial Nova Cond"/>
          <w:b/>
          <w:bCs/>
          <w:sz w:val="28"/>
          <w:szCs w:val="28"/>
        </w:rPr>
        <w:t>4</w:t>
      </w:r>
    </w:p>
    <w:p w14:paraId="790816A2" w14:textId="576AB810" w:rsidR="00E2447C" w:rsidRDefault="00E2447C" w:rsidP="00E2447C">
      <w:pPr>
        <w:rPr>
          <w:rFonts w:ascii="Arial Nova Cond" w:hAnsi="Arial Nova Cond"/>
          <w:b/>
          <w:bCs/>
          <w:sz w:val="28"/>
          <w:szCs w:val="28"/>
        </w:rPr>
      </w:pPr>
      <w:r w:rsidRPr="00B2354A">
        <w:rPr>
          <w:rFonts w:ascii="Arial Nova Cond" w:hAnsi="Arial Nova Cond"/>
          <w:b/>
          <w:bCs/>
          <w:sz w:val="28"/>
          <w:szCs w:val="28"/>
        </w:rPr>
        <w:t>National Curriculum Coverage</w:t>
      </w:r>
      <w:r w:rsidR="003B5C91">
        <w:rPr>
          <w:rFonts w:ascii="Arial Nova Cond" w:hAnsi="Arial Nova Cond"/>
          <w:b/>
          <w:bCs/>
          <w:sz w:val="28"/>
          <w:szCs w:val="28"/>
        </w:rPr>
        <w:t>………………………………………………….5</w:t>
      </w:r>
    </w:p>
    <w:p w14:paraId="342410AF" w14:textId="46C6E277" w:rsidR="003B5C91" w:rsidRDefault="003B5C91" w:rsidP="00E2447C">
      <w:pPr>
        <w:rPr>
          <w:rFonts w:ascii="Arial Nova Cond" w:hAnsi="Arial Nova Cond"/>
          <w:b/>
          <w:bCs/>
          <w:sz w:val="28"/>
          <w:szCs w:val="28"/>
        </w:rPr>
      </w:pPr>
      <w:r>
        <w:rPr>
          <w:rFonts w:ascii="Arial Nova Cond" w:hAnsi="Arial Nova Cond"/>
          <w:b/>
          <w:bCs/>
          <w:sz w:val="28"/>
          <w:szCs w:val="28"/>
        </w:rPr>
        <w:t>Stand development across The Holt Primary School…………………………..9</w:t>
      </w:r>
    </w:p>
    <w:p w14:paraId="56EABE6E" w14:textId="48ECEEAE" w:rsidR="00D55EB3" w:rsidRDefault="00D55EB3" w:rsidP="00E2447C">
      <w:pPr>
        <w:rPr>
          <w:rFonts w:ascii="Arial Nova Cond" w:hAnsi="Arial Nova Cond"/>
          <w:b/>
          <w:bCs/>
          <w:sz w:val="28"/>
          <w:szCs w:val="28"/>
        </w:rPr>
      </w:pPr>
      <w:r>
        <w:rPr>
          <w:rFonts w:ascii="Arial Nova Cond" w:hAnsi="Arial Nova Cond"/>
          <w:b/>
          <w:bCs/>
          <w:sz w:val="28"/>
          <w:szCs w:val="28"/>
        </w:rPr>
        <w:t>Knowledge organisers……………………………………………</w:t>
      </w:r>
      <w:r w:rsidR="00B6407A">
        <w:rPr>
          <w:rFonts w:ascii="Arial Nova Cond" w:hAnsi="Arial Nova Cond"/>
          <w:b/>
          <w:bCs/>
          <w:sz w:val="28"/>
          <w:szCs w:val="28"/>
        </w:rPr>
        <w:t>…..</w:t>
      </w:r>
      <w:r>
        <w:rPr>
          <w:rFonts w:ascii="Arial Nova Cond" w:hAnsi="Arial Nova Cond"/>
          <w:b/>
          <w:bCs/>
          <w:sz w:val="28"/>
          <w:szCs w:val="28"/>
        </w:rPr>
        <w:t>……….1</w:t>
      </w:r>
      <w:r w:rsidR="003E5FC5">
        <w:rPr>
          <w:rFonts w:ascii="Arial Nova Cond" w:hAnsi="Arial Nova Cond"/>
          <w:b/>
          <w:bCs/>
          <w:sz w:val="28"/>
          <w:szCs w:val="28"/>
        </w:rPr>
        <w:t>4</w:t>
      </w:r>
    </w:p>
    <w:p w14:paraId="64211885" w14:textId="4290ADC4" w:rsidR="00F6410C" w:rsidRDefault="00C85BA6" w:rsidP="00653E25">
      <w:pPr>
        <w:rPr>
          <w:rFonts w:ascii="Arial Nova Cond" w:hAnsi="Arial Nova Cond"/>
          <w:b/>
          <w:bCs/>
          <w:sz w:val="28"/>
          <w:szCs w:val="28"/>
        </w:rPr>
      </w:pPr>
      <w:r>
        <w:rPr>
          <w:rFonts w:ascii="Arial Nova Cond" w:hAnsi="Arial Nova Cond"/>
          <w:b/>
          <w:bCs/>
          <w:sz w:val="28"/>
          <w:szCs w:val="28"/>
        </w:rPr>
        <w:t>Links to English and Maths……………………………………………………</w:t>
      </w:r>
      <w:r w:rsidR="00653E25">
        <w:rPr>
          <w:rFonts w:ascii="Arial Nova Cond" w:hAnsi="Arial Nova Cond"/>
          <w:b/>
          <w:bCs/>
          <w:sz w:val="28"/>
          <w:szCs w:val="28"/>
        </w:rPr>
        <w:t>17</w:t>
      </w:r>
    </w:p>
    <w:p w14:paraId="108C5E69" w14:textId="3CD7186D" w:rsidR="00251DDC" w:rsidRPr="008721AB" w:rsidRDefault="006B4E19" w:rsidP="008721AB">
      <w:pPr>
        <w:rPr>
          <w:rFonts w:ascii="Arial Nova Cond" w:hAnsi="Arial Nova Cond"/>
          <w:b/>
          <w:bCs/>
          <w:sz w:val="28"/>
          <w:szCs w:val="28"/>
        </w:rPr>
      </w:pPr>
      <w:r>
        <w:rPr>
          <w:rFonts w:ascii="Arial Nova Cond" w:hAnsi="Arial Nova Cond"/>
          <w:b/>
          <w:bCs/>
          <w:sz w:val="28"/>
          <w:szCs w:val="28"/>
        </w:rPr>
        <w:t>Assessment……………………………………………………………………1</w:t>
      </w:r>
      <w:r w:rsidR="008721AB">
        <w:rPr>
          <w:rFonts w:ascii="Arial Nova Cond" w:hAnsi="Arial Nova Cond"/>
          <w:b/>
          <w:bCs/>
          <w:sz w:val="28"/>
          <w:szCs w:val="28"/>
        </w:rPr>
        <w:t>8</w:t>
      </w:r>
    </w:p>
    <w:p w14:paraId="6E8906B1" w14:textId="71899B6D" w:rsidR="00251DDC" w:rsidRDefault="00251DDC" w:rsidP="000531B9">
      <w:pPr>
        <w:autoSpaceDE w:val="0"/>
        <w:autoSpaceDN w:val="0"/>
        <w:adjustRightInd w:val="0"/>
        <w:spacing w:before="0" w:after="0" w:line="240" w:lineRule="auto"/>
        <w:rPr>
          <w:rFonts w:ascii="Arial Nova Cond" w:hAnsi="Arial Nova Cond" w:cs="Calibri"/>
          <w:b/>
          <w:bCs/>
          <w:sz w:val="28"/>
          <w:szCs w:val="28"/>
        </w:rPr>
      </w:pPr>
      <w:r>
        <w:rPr>
          <w:rFonts w:ascii="Arial Nova Cond" w:hAnsi="Arial Nova Cond" w:cs="Calibri"/>
          <w:b/>
          <w:bCs/>
          <w:sz w:val="28"/>
          <w:szCs w:val="28"/>
        </w:rPr>
        <w:t>Outdoor education…………………………………………………………</w:t>
      </w:r>
      <w:r w:rsidR="008721AB">
        <w:rPr>
          <w:rFonts w:ascii="Arial Nova Cond" w:hAnsi="Arial Nova Cond" w:cs="Calibri"/>
          <w:b/>
          <w:bCs/>
          <w:sz w:val="28"/>
          <w:szCs w:val="28"/>
        </w:rPr>
        <w:t>.….1</w:t>
      </w:r>
      <w:r w:rsidR="00C5056A">
        <w:rPr>
          <w:rFonts w:ascii="Arial Nova Cond" w:hAnsi="Arial Nova Cond" w:cs="Calibri"/>
          <w:b/>
          <w:bCs/>
          <w:sz w:val="28"/>
          <w:szCs w:val="28"/>
        </w:rPr>
        <w:t>8</w:t>
      </w:r>
    </w:p>
    <w:p w14:paraId="30D00B0D" w14:textId="3844CEA2" w:rsidR="00251DDC" w:rsidRDefault="00251DDC" w:rsidP="000531B9">
      <w:pPr>
        <w:autoSpaceDE w:val="0"/>
        <w:autoSpaceDN w:val="0"/>
        <w:adjustRightInd w:val="0"/>
        <w:spacing w:before="0" w:after="0" w:line="240" w:lineRule="auto"/>
        <w:rPr>
          <w:rFonts w:ascii="Arial Nova Cond" w:hAnsi="Arial Nova Cond" w:cs="Calibri"/>
          <w:b/>
          <w:bCs/>
          <w:sz w:val="28"/>
          <w:szCs w:val="28"/>
        </w:rPr>
      </w:pPr>
    </w:p>
    <w:p w14:paraId="42B7FFAF" w14:textId="77777777" w:rsidR="00251DDC" w:rsidRPr="000531B9" w:rsidRDefault="00251DDC" w:rsidP="000531B9">
      <w:pPr>
        <w:autoSpaceDE w:val="0"/>
        <w:autoSpaceDN w:val="0"/>
        <w:adjustRightInd w:val="0"/>
        <w:spacing w:before="0" w:after="0" w:line="240" w:lineRule="auto"/>
        <w:rPr>
          <w:rFonts w:ascii="Arial Nova Cond" w:hAnsi="Arial Nova Cond" w:cs="Calibri"/>
          <w:b/>
          <w:bCs/>
          <w:sz w:val="28"/>
          <w:szCs w:val="28"/>
        </w:rPr>
      </w:pPr>
    </w:p>
    <w:p w14:paraId="02285B88" w14:textId="77777777" w:rsidR="000531B9" w:rsidRPr="00B2354A" w:rsidRDefault="000531B9" w:rsidP="00E2447C">
      <w:pPr>
        <w:rPr>
          <w:rFonts w:ascii="Arial Nova Cond" w:hAnsi="Arial Nova Cond"/>
          <w:b/>
          <w:bCs/>
          <w:sz w:val="28"/>
          <w:szCs w:val="28"/>
        </w:rPr>
      </w:pPr>
    </w:p>
    <w:p w14:paraId="35A9091D" w14:textId="77777777" w:rsidR="00DC3E75" w:rsidRPr="00B2354A" w:rsidRDefault="00DC3E75" w:rsidP="00E2447C">
      <w:pPr>
        <w:rPr>
          <w:rFonts w:ascii="Arial Nova Cond" w:hAnsi="Arial Nova Cond"/>
          <w:b/>
          <w:bCs/>
          <w:sz w:val="28"/>
          <w:szCs w:val="28"/>
        </w:rPr>
      </w:pPr>
    </w:p>
    <w:p w14:paraId="79CB85F9" w14:textId="0FDF8E7B" w:rsidR="00F55FF5" w:rsidRDefault="00F55FF5" w:rsidP="00E2447C">
      <w:pPr>
        <w:rPr>
          <w:b/>
          <w:bCs/>
          <w:sz w:val="28"/>
          <w:szCs w:val="28"/>
        </w:rPr>
      </w:pPr>
    </w:p>
    <w:p w14:paraId="0E69C341" w14:textId="0A743B6E" w:rsidR="00F55FF5" w:rsidRDefault="00F55FF5" w:rsidP="00E2447C">
      <w:pPr>
        <w:rPr>
          <w:b/>
          <w:bCs/>
          <w:sz w:val="28"/>
          <w:szCs w:val="28"/>
        </w:rPr>
      </w:pPr>
    </w:p>
    <w:p w14:paraId="2818A1E3" w14:textId="54073A69" w:rsidR="00F55FF5" w:rsidRDefault="00F55FF5" w:rsidP="00E2447C">
      <w:pPr>
        <w:rPr>
          <w:b/>
          <w:bCs/>
          <w:sz w:val="28"/>
          <w:szCs w:val="28"/>
        </w:rPr>
      </w:pPr>
    </w:p>
    <w:p w14:paraId="3458A9C8" w14:textId="48763D1D" w:rsidR="00F55FF5" w:rsidRDefault="00F55FF5" w:rsidP="00E2447C">
      <w:pPr>
        <w:rPr>
          <w:b/>
          <w:bCs/>
          <w:sz w:val="28"/>
          <w:szCs w:val="28"/>
        </w:rPr>
      </w:pPr>
    </w:p>
    <w:p w14:paraId="7B136B1B" w14:textId="3300E864" w:rsidR="00F55FF5" w:rsidRDefault="00F55FF5" w:rsidP="00E2447C">
      <w:pPr>
        <w:rPr>
          <w:b/>
          <w:bCs/>
          <w:sz w:val="28"/>
          <w:szCs w:val="28"/>
        </w:rPr>
      </w:pPr>
    </w:p>
    <w:p w14:paraId="44E0084A" w14:textId="61AACF0E" w:rsidR="00F55FF5" w:rsidRDefault="00F55FF5" w:rsidP="00E2447C">
      <w:pPr>
        <w:rPr>
          <w:b/>
          <w:bCs/>
          <w:sz w:val="28"/>
          <w:szCs w:val="28"/>
        </w:rPr>
      </w:pPr>
    </w:p>
    <w:p w14:paraId="70D6338F" w14:textId="471C8CE6" w:rsidR="00F55FF5" w:rsidRDefault="00F55FF5" w:rsidP="00E2447C">
      <w:pPr>
        <w:rPr>
          <w:b/>
          <w:bCs/>
          <w:sz w:val="28"/>
          <w:szCs w:val="28"/>
        </w:rPr>
      </w:pPr>
    </w:p>
    <w:p w14:paraId="2D562767" w14:textId="77777777" w:rsidR="00C5056A" w:rsidRDefault="00C5056A" w:rsidP="00E2447C">
      <w:pPr>
        <w:rPr>
          <w:b/>
          <w:bCs/>
          <w:sz w:val="28"/>
          <w:szCs w:val="28"/>
        </w:rPr>
      </w:pPr>
    </w:p>
    <w:p w14:paraId="5ADA950E" w14:textId="0E952623" w:rsidR="00F55FF5" w:rsidRDefault="00F55FF5" w:rsidP="00E2447C">
      <w:pPr>
        <w:rPr>
          <w:b/>
          <w:bCs/>
          <w:sz w:val="28"/>
          <w:szCs w:val="28"/>
        </w:rPr>
      </w:pPr>
    </w:p>
    <w:p w14:paraId="10B8DBBD" w14:textId="6A343B2A" w:rsidR="00F55FF5" w:rsidRPr="001A4F27" w:rsidRDefault="00F55FF5" w:rsidP="00E2447C">
      <w:pPr>
        <w:rPr>
          <w:rFonts w:ascii="Arial Nova Cond" w:hAnsi="Arial Nova Cond"/>
          <w:b/>
          <w:bCs/>
          <w:color w:val="297FD5" w:themeColor="accent3"/>
          <w:sz w:val="24"/>
          <w:szCs w:val="24"/>
        </w:rPr>
      </w:pPr>
      <w:r w:rsidRPr="001A4F27">
        <w:rPr>
          <w:rFonts w:ascii="Arial Nova Cond" w:hAnsi="Arial Nova Cond"/>
          <w:b/>
          <w:bCs/>
          <w:color w:val="297FD5" w:themeColor="accent3"/>
          <w:sz w:val="24"/>
          <w:szCs w:val="24"/>
        </w:rPr>
        <w:lastRenderedPageBreak/>
        <w:t>Aims of geography at The Holt</w:t>
      </w:r>
    </w:p>
    <w:p w14:paraId="70CEBB0F" w14:textId="59B8618F" w:rsidR="00F55FF5" w:rsidRPr="001A4F27" w:rsidRDefault="00F55FF5" w:rsidP="00E2447C">
      <w:pPr>
        <w:rPr>
          <w:rFonts w:ascii="Arial Nova Cond" w:hAnsi="Arial Nova Cond"/>
          <w:sz w:val="24"/>
          <w:szCs w:val="24"/>
        </w:rPr>
      </w:pPr>
      <w:r w:rsidRPr="001A4F27">
        <w:rPr>
          <w:rFonts w:ascii="Arial Nova Cond" w:hAnsi="Arial Nova Cond"/>
          <w:sz w:val="24"/>
          <w:szCs w:val="24"/>
        </w:rPr>
        <w:t>At The Holt Primary School the aims of geography are to teach our children an understanding of places and environments.</w:t>
      </w:r>
    </w:p>
    <w:p w14:paraId="118382D8" w14:textId="3B2320B0" w:rsidR="00F55FF5" w:rsidRPr="001A4F27" w:rsidRDefault="00F55FF5" w:rsidP="00E2447C">
      <w:pPr>
        <w:rPr>
          <w:rFonts w:ascii="Arial Nova Cond" w:hAnsi="Arial Nova Cond"/>
          <w:sz w:val="24"/>
          <w:szCs w:val="24"/>
        </w:rPr>
      </w:pPr>
      <w:r w:rsidRPr="001A4F27">
        <w:rPr>
          <w:rFonts w:ascii="Arial Nova Cond" w:hAnsi="Arial Nova Cond"/>
          <w:sz w:val="24"/>
          <w:szCs w:val="24"/>
        </w:rPr>
        <w:t>Through their work in Geography, our children learn about their local area and compare their life with that of other regions of the United Kingdom and the rest of the world.</w:t>
      </w:r>
    </w:p>
    <w:p w14:paraId="6E1713B9" w14:textId="3E77D95D" w:rsidR="00F55FF5" w:rsidRPr="001A4F27" w:rsidRDefault="00F55FF5" w:rsidP="00E2447C">
      <w:pPr>
        <w:rPr>
          <w:rFonts w:ascii="Arial Nova Cond" w:hAnsi="Arial Nova Cond"/>
          <w:sz w:val="24"/>
          <w:szCs w:val="24"/>
        </w:rPr>
      </w:pPr>
      <w:r w:rsidRPr="001A4F27">
        <w:rPr>
          <w:rFonts w:ascii="Arial Nova Cond" w:hAnsi="Arial Nova Cond"/>
          <w:sz w:val="24"/>
          <w:szCs w:val="24"/>
        </w:rPr>
        <w:t>They learn how to draw and interpret maps and they develop the skills of research, investigation, analysis and problem solving. Through their growing knowledge and understanding of human geography out children gain an appreciation of life in other cultures.</w:t>
      </w:r>
    </w:p>
    <w:p w14:paraId="16DA8FF1" w14:textId="69F25FCA" w:rsidR="00F55FF5" w:rsidRPr="001A4F27" w:rsidRDefault="00B2354A" w:rsidP="00E2447C">
      <w:pPr>
        <w:rPr>
          <w:rFonts w:ascii="Arial Nova Cond" w:hAnsi="Arial Nova Cond"/>
          <w:sz w:val="24"/>
          <w:szCs w:val="24"/>
        </w:rPr>
      </w:pPr>
      <w:r w:rsidRPr="001A4F27">
        <w:rPr>
          <w:rFonts w:ascii="Arial Nova Cond" w:hAnsi="Arial Nova Cond"/>
          <w:sz w:val="24"/>
          <w:szCs w:val="24"/>
        </w:rPr>
        <w:t>Our geography teaching also motivates children to find out about the physical world and enables them to recognise the importance of sustainable development for the future of mankind.</w:t>
      </w:r>
    </w:p>
    <w:p w14:paraId="4E1897DA" w14:textId="0DAD48E7" w:rsidR="00B2354A" w:rsidRPr="001A4F27" w:rsidRDefault="00B2354A" w:rsidP="00B2354A">
      <w:pPr>
        <w:rPr>
          <w:rFonts w:ascii="Arial Nova Cond" w:hAnsi="Arial Nova Cond"/>
          <w:b/>
          <w:bCs/>
          <w:color w:val="297FD5" w:themeColor="accent3"/>
          <w:sz w:val="24"/>
          <w:szCs w:val="24"/>
        </w:rPr>
      </w:pPr>
      <w:r w:rsidRPr="001A4F27">
        <w:rPr>
          <w:rFonts w:ascii="Arial Nova Cond" w:hAnsi="Arial Nova Cond"/>
          <w:b/>
          <w:bCs/>
          <w:color w:val="297FD5" w:themeColor="accent3"/>
          <w:sz w:val="24"/>
          <w:szCs w:val="24"/>
        </w:rPr>
        <w:t>Objectives</w:t>
      </w:r>
    </w:p>
    <w:p w14:paraId="4BD26C0E" w14:textId="4984AAAC" w:rsidR="00B2354A" w:rsidRPr="001A4F27" w:rsidRDefault="00B2354A" w:rsidP="00B2354A">
      <w:pPr>
        <w:pStyle w:val="ListParagraph"/>
        <w:numPr>
          <w:ilvl w:val="0"/>
          <w:numId w:val="3"/>
        </w:numPr>
        <w:rPr>
          <w:rFonts w:ascii="Arial Nova Cond" w:hAnsi="Arial Nova Cond"/>
          <w:b/>
          <w:bCs/>
          <w:color w:val="000000" w:themeColor="text1"/>
          <w:sz w:val="24"/>
          <w:szCs w:val="24"/>
        </w:rPr>
      </w:pPr>
      <w:r w:rsidRPr="001A4F27">
        <w:rPr>
          <w:rFonts w:ascii="Arial Nova Cond" w:hAnsi="Arial Nova Cond"/>
          <w:color w:val="000000" w:themeColor="text1"/>
          <w:sz w:val="24"/>
          <w:szCs w:val="24"/>
        </w:rPr>
        <w:t xml:space="preserve">To provide a range of geographical experiences, both in and out of the classroom, which encourage children to build </w:t>
      </w:r>
      <w:r w:rsidR="001A4F27" w:rsidRPr="001A4F27">
        <w:rPr>
          <w:rFonts w:ascii="Arial Nova Cond" w:hAnsi="Arial Nova Cond"/>
          <w:color w:val="000000" w:themeColor="text1"/>
          <w:sz w:val="24"/>
          <w:szCs w:val="24"/>
        </w:rPr>
        <w:t>interest and enjoyment, knowledge, understanding and confidence, as well as allowing them to achieve the maximum potential in the subject.</w:t>
      </w:r>
    </w:p>
    <w:p w14:paraId="01945358" w14:textId="4AB4CCE4" w:rsidR="001A4F27" w:rsidRPr="001A4F27" w:rsidRDefault="001A4F27" w:rsidP="00B2354A">
      <w:pPr>
        <w:pStyle w:val="ListParagraph"/>
        <w:numPr>
          <w:ilvl w:val="0"/>
          <w:numId w:val="3"/>
        </w:numPr>
        <w:rPr>
          <w:rFonts w:ascii="Arial Nova Cond" w:hAnsi="Arial Nova Cond"/>
          <w:b/>
          <w:bCs/>
          <w:color w:val="000000" w:themeColor="text1"/>
          <w:sz w:val="24"/>
          <w:szCs w:val="24"/>
        </w:rPr>
      </w:pPr>
      <w:r w:rsidRPr="001A4F27">
        <w:rPr>
          <w:rFonts w:ascii="Arial Nova Cond" w:hAnsi="Arial Nova Cond"/>
          <w:color w:val="000000" w:themeColor="text1"/>
          <w:sz w:val="24"/>
          <w:szCs w:val="24"/>
        </w:rPr>
        <w:t>To foster a sense of wonder and curiosity about the world in which they live and develop a sense of place.</w:t>
      </w:r>
    </w:p>
    <w:p w14:paraId="15251E59" w14:textId="44780073" w:rsidR="001A4F27" w:rsidRPr="001A4F27" w:rsidRDefault="001A4F27" w:rsidP="00B2354A">
      <w:pPr>
        <w:pStyle w:val="ListParagraph"/>
        <w:numPr>
          <w:ilvl w:val="0"/>
          <w:numId w:val="3"/>
        </w:numPr>
        <w:rPr>
          <w:rFonts w:ascii="Arial Nova Cond" w:hAnsi="Arial Nova Cond"/>
          <w:b/>
          <w:bCs/>
          <w:color w:val="000000" w:themeColor="text1"/>
          <w:sz w:val="24"/>
          <w:szCs w:val="24"/>
        </w:rPr>
      </w:pPr>
      <w:r w:rsidRPr="001A4F27">
        <w:rPr>
          <w:rFonts w:ascii="Arial Nova Cond" w:hAnsi="Arial Nova Cond"/>
          <w:color w:val="000000" w:themeColor="text1"/>
          <w:sz w:val="24"/>
          <w:szCs w:val="24"/>
        </w:rPr>
        <w:t xml:space="preserve">To develop their geographical vocabulary and a range of skills and apply them in a increasing range of situations to </w:t>
      </w:r>
      <w:r>
        <w:rPr>
          <w:rFonts w:ascii="Arial Nova Cond" w:hAnsi="Arial Nova Cond"/>
          <w:color w:val="000000" w:themeColor="text1"/>
          <w:sz w:val="24"/>
          <w:szCs w:val="24"/>
        </w:rPr>
        <w:t>carry</w:t>
      </w:r>
      <w:r w:rsidRPr="001A4F27">
        <w:rPr>
          <w:rFonts w:ascii="Arial Nova Cond" w:hAnsi="Arial Nova Cond"/>
          <w:color w:val="000000" w:themeColor="text1"/>
          <w:sz w:val="24"/>
          <w:szCs w:val="24"/>
        </w:rPr>
        <w:t xml:space="preserve"> out geographical</w:t>
      </w:r>
      <w:r>
        <w:rPr>
          <w:rFonts w:ascii="Arial Nova Cond" w:hAnsi="Arial Nova Cond"/>
          <w:color w:val="000000" w:themeColor="text1"/>
          <w:sz w:val="24"/>
          <w:szCs w:val="24"/>
        </w:rPr>
        <w:t xml:space="preserve"> enquiry and to interpret geographical information.</w:t>
      </w:r>
    </w:p>
    <w:p w14:paraId="4AB6097A" w14:textId="611CD50B" w:rsidR="001A4F27" w:rsidRPr="001A4F27" w:rsidRDefault="001A4F27"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To communicate geographical information in a variety of ways.</w:t>
      </w:r>
    </w:p>
    <w:p w14:paraId="2A25DFDD" w14:textId="389D9028" w:rsidR="001A4F27" w:rsidRPr="001A4F27" w:rsidRDefault="001A4F27"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To become familiar with their own surroundings and extent their interest, knowledge and understanding of contrasting localities in Britain, Europe and the wider world.</w:t>
      </w:r>
    </w:p>
    <w:p w14:paraId="0FB01305" w14:textId="0930E9A1" w:rsidR="001A4F27" w:rsidRPr="00E36FC5" w:rsidRDefault="001A4F27"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 xml:space="preserve">To develop knowledge and understanding of the human and physical processes and patterns which shape places and extend this to an </w:t>
      </w:r>
      <w:r w:rsidR="00E36FC5">
        <w:rPr>
          <w:rFonts w:ascii="Arial Nova Cond" w:hAnsi="Arial Nova Cond"/>
          <w:color w:val="000000" w:themeColor="text1"/>
          <w:sz w:val="24"/>
          <w:szCs w:val="24"/>
        </w:rPr>
        <w:t>appreciation of interconnections within and between different places.</w:t>
      </w:r>
    </w:p>
    <w:p w14:paraId="347F76F1" w14:textId="78359B7E" w:rsidR="00E36FC5" w:rsidRPr="00E36FC5" w:rsidRDefault="00E36FC5"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To adopt an enquiring approach to the world around them, developing in their ability to formulate appropriate questions, research, handle data and draw conclusions.</w:t>
      </w:r>
    </w:p>
    <w:p w14:paraId="3B9B328D" w14:textId="034DADCD" w:rsidR="00E36FC5" w:rsidRPr="00E36FC5" w:rsidRDefault="00E36FC5"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To appreciate similarity and difference in the world around them, having empathy for the lives of others and respect for other’s beliefs, attitudes and values.</w:t>
      </w:r>
    </w:p>
    <w:p w14:paraId="561149BE" w14:textId="77060CE6" w:rsidR="00E36FC5" w:rsidRPr="00E36FC5" w:rsidRDefault="00E36FC5"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To enhance their sense of responsibility for the care of the earth and its people.</w:t>
      </w:r>
    </w:p>
    <w:p w14:paraId="69A0E32E" w14:textId="79EC23A1" w:rsidR="00E36FC5" w:rsidRPr="00913BA6" w:rsidRDefault="00E36FC5" w:rsidP="00B2354A">
      <w:pPr>
        <w:pStyle w:val="ListParagraph"/>
        <w:numPr>
          <w:ilvl w:val="0"/>
          <w:numId w:val="3"/>
        </w:numPr>
        <w:rPr>
          <w:rFonts w:ascii="Arial Nova Cond" w:hAnsi="Arial Nova Cond"/>
          <w:b/>
          <w:bCs/>
          <w:color w:val="000000" w:themeColor="text1"/>
          <w:sz w:val="24"/>
          <w:szCs w:val="24"/>
        </w:rPr>
      </w:pPr>
      <w:r>
        <w:rPr>
          <w:rFonts w:ascii="Arial Nova Cond" w:hAnsi="Arial Nova Cond"/>
          <w:color w:val="000000" w:themeColor="text1"/>
          <w:sz w:val="24"/>
          <w:szCs w:val="24"/>
        </w:rPr>
        <w:t>To develop a simple understanding of environmental sustainability and how they can be actively involved in living as sustainably as possible.</w:t>
      </w:r>
    </w:p>
    <w:p w14:paraId="731FCD93" w14:textId="5F603ED4" w:rsidR="00913BA6" w:rsidRDefault="00913BA6" w:rsidP="00913BA6">
      <w:pPr>
        <w:rPr>
          <w:rFonts w:ascii="Arial Nova Cond" w:hAnsi="Arial Nova Cond"/>
          <w:b/>
          <w:bCs/>
          <w:color w:val="000000" w:themeColor="text1"/>
          <w:sz w:val="24"/>
          <w:szCs w:val="24"/>
        </w:rPr>
      </w:pPr>
    </w:p>
    <w:p w14:paraId="0A57309F" w14:textId="4DF102ED" w:rsidR="00913BA6" w:rsidRDefault="00913BA6" w:rsidP="00913BA6">
      <w:pPr>
        <w:rPr>
          <w:rFonts w:ascii="Arial Nova Cond" w:hAnsi="Arial Nova Cond"/>
          <w:b/>
          <w:bCs/>
          <w:color w:val="000000" w:themeColor="text1"/>
          <w:sz w:val="24"/>
          <w:szCs w:val="24"/>
        </w:rPr>
      </w:pPr>
    </w:p>
    <w:p w14:paraId="60E49CFB" w14:textId="0FAAC192" w:rsidR="00913BA6" w:rsidRPr="003E3A8D" w:rsidRDefault="00913BA6" w:rsidP="00913BA6">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lastRenderedPageBreak/>
        <w:t>Curriculum map</w:t>
      </w:r>
    </w:p>
    <w:tbl>
      <w:tblPr>
        <w:tblStyle w:val="TableGrid"/>
        <w:tblW w:w="9494" w:type="dxa"/>
        <w:tblLook w:val="04A0" w:firstRow="1" w:lastRow="0" w:firstColumn="1" w:lastColumn="0" w:noHBand="0" w:noVBand="1"/>
      </w:tblPr>
      <w:tblGrid>
        <w:gridCol w:w="949"/>
        <w:gridCol w:w="1820"/>
        <w:gridCol w:w="1201"/>
        <w:gridCol w:w="1213"/>
        <w:gridCol w:w="1257"/>
        <w:gridCol w:w="1420"/>
        <w:gridCol w:w="1634"/>
      </w:tblGrid>
      <w:tr w:rsidR="00F85178" w14:paraId="13E9E614" w14:textId="6BF58AE9" w:rsidTr="00F85178">
        <w:trPr>
          <w:trHeight w:val="1020"/>
        </w:trPr>
        <w:tc>
          <w:tcPr>
            <w:tcW w:w="949" w:type="dxa"/>
            <w:shd w:val="clear" w:color="auto" w:fill="0070C0"/>
          </w:tcPr>
          <w:p w14:paraId="65B2E7B7" w14:textId="77777777" w:rsidR="00F85178" w:rsidRPr="003E3A8D" w:rsidRDefault="00F85178" w:rsidP="00913BA6">
            <w:pPr>
              <w:rPr>
                <w:rFonts w:ascii="Arial Nova Cond" w:hAnsi="Arial Nova Cond"/>
                <w:b/>
                <w:bCs/>
                <w:color w:val="FFFFFF" w:themeColor="background1"/>
                <w:sz w:val="24"/>
                <w:szCs w:val="24"/>
              </w:rPr>
            </w:pPr>
          </w:p>
        </w:tc>
        <w:tc>
          <w:tcPr>
            <w:tcW w:w="1820" w:type="dxa"/>
            <w:shd w:val="clear" w:color="auto" w:fill="0070C0"/>
          </w:tcPr>
          <w:p w14:paraId="1B705609" w14:textId="5E58C36D" w:rsidR="00F85178" w:rsidRPr="003E3A8D" w:rsidRDefault="00F85178" w:rsidP="00913BA6">
            <w:pPr>
              <w:rPr>
                <w:rFonts w:ascii="Arial Nova Cond" w:hAnsi="Arial Nova Cond"/>
                <w:b/>
                <w:bCs/>
                <w:color w:val="FFFFFF" w:themeColor="background1"/>
                <w:sz w:val="24"/>
                <w:szCs w:val="24"/>
              </w:rPr>
            </w:pPr>
            <w:r w:rsidRPr="003E3A8D">
              <w:rPr>
                <w:rFonts w:ascii="Arial Nova Cond" w:hAnsi="Arial Nova Cond"/>
                <w:b/>
                <w:bCs/>
                <w:color w:val="FFFFFF" w:themeColor="background1"/>
                <w:sz w:val="24"/>
                <w:szCs w:val="24"/>
              </w:rPr>
              <w:t>Term 1</w:t>
            </w:r>
          </w:p>
        </w:tc>
        <w:tc>
          <w:tcPr>
            <w:tcW w:w="1201" w:type="dxa"/>
            <w:shd w:val="clear" w:color="auto" w:fill="0070C0"/>
          </w:tcPr>
          <w:p w14:paraId="3FA16917" w14:textId="36A1A9A5" w:rsidR="00F85178" w:rsidRPr="003E3A8D" w:rsidRDefault="00F85178" w:rsidP="00913BA6">
            <w:pPr>
              <w:rPr>
                <w:rFonts w:ascii="Arial Nova Cond" w:hAnsi="Arial Nova Cond"/>
                <w:b/>
                <w:bCs/>
                <w:color w:val="FFFFFF" w:themeColor="background1"/>
                <w:sz w:val="24"/>
                <w:szCs w:val="24"/>
              </w:rPr>
            </w:pPr>
            <w:r w:rsidRPr="003E3A8D">
              <w:rPr>
                <w:rFonts w:ascii="Arial Nova Cond" w:hAnsi="Arial Nova Cond"/>
                <w:b/>
                <w:bCs/>
                <w:color w:val="FFFFFF" w:themeColor="background1"/>
                <w:sz w:val="24"/>
                <w:szCs w:val="24"/>
              </w:rPr>
              <w:t>Term 2</w:t>
            </w:r>
          </w:p>
        </w:tc>
        <w:tc>
          <w:tcPr>
            <w:tcW w:w="1213" w:type="dxa"/>
            <w:shd w:val="clear" w:color="auto" w:fill="0070C0"/>
          </w:tcPr>
          <w:p w14:paraId="2E497EAF" w14:textId="1328042E" w:rsidR="00F85178" w:rsidRPr="003E3A8D" w:rsidRDefault="00F85178" w:rsidP="00913BA6">
            <w:pPr>
              <w:rPr>
                <w:rFonts w:ascii="Arial Nova Cond" w:hAnsi="Arial Nova Cond"/>
                <w:b/>
                <w:bCs/>
                <w:color w:val="FFFFFF" w:themeColor="background1"/>
                <w:sz w:val="24"/>
                <w:szCs w:val="24"/>
              </w:rPr>
            </w:pPr>
            <w:r w:rsidRPr="003E3A8D">
              <w:rPr>
                <w:rFonts w:ascii="Arial Nova Cond" w:hAnsi="Arial Nova Cond"/>
                <w:b/>
                <w:bCs/>
                <w:color w:val="FFFFFF" w:themeColor="background1"/>
                <w:sz w:val="24"/>
                <w:szCs w:val="24"/>
              </w:rPr>
              <w:t>Term 3</w:t>
            </w:r>
          </w:p>
        </w:tc>
        <w:tc>
          <w:tcPr>
            <w:tcW w:w="1257" w:type="dxa"/>
            <w:shd w:val="clear" w:color="auto" w:fill="0070C0"/>
          </w:tcPr>
          <w:p w14:paraId="548DC58E" w14:textId="26B445D1" w:rsidR="00F85178" w:rsidRPr="003E3A8D" w:rsidRDefault="00F85178" w:rsidP="00913BA6">
            <w:pPr>
              <w:rPr>
                <w:rFonts w:ascii="Arial Nova Cond" w:hAnsi="Arial Nova Cond"/>
                <w:b/>
                <w:bCs/>
                <w:color w:val="FFFFFF" w:themeColor="background1"/>
                <w:sz w:val="24"/>
                <w:szCs w:val="24"/>
              </w:rPr>
            </w:pPr>
            <w:r w:rsidRPr="003E3A8D">
              <w:rPr>
                <w:rFonts w:ascii="Arial Nova Cond" w:hAnsi="Arial Nova Cond"/>
                <w:b/>
                <w:bCs/>
                <w:color w:val="FFFFFF" w:themeColor="background1"/>
                <w:sz w:val="24"/>
                <w:szCs w:val="24"/>
              </w:rPr>
              <w:t xml:space="preserve">Term </w:t>
            </w:r>
            <w:r>
              <w:rPr>
                <w:rFonts w:ascii="Arial Nova Cond" w:hAnsi="Arial Nova Cond"/>
                <w:b/>
                <w:bCs/>
                <w:color w:val="FFFFFF" w:themeColor="background1"/>
                <w:sz w:val="24"/>
                <w:szCs w:val="24"/>
              </w:rPr>
              <w:t>4</w:t>
            </w:r>
          </w:p>
        </w:tc>
        <w:tc>
          <w:tcPr>
            <w:tcW w:w="1420" w:type="dxa"/>
            <w:shd w:val="clear" w:color="auto" w:fill="0070C0"/>
          </w:tcPr>
          <w:p w14:paraId="6FE7B109" w14:textId="3D6A280A" w:rsidR="00F85178" w:rsidRPr="003E3A8D" w:rsidRDefault="00F85178" w:rsidP="00913BA6">
            <w:pPr>
              <w:rPr>
                <w:rFonts w:ascii="Arial Nova Cond" w:hAnsi="Arial Nova Cond"/>
                <w:b/>
                <w:bCs/>
                <w:color w:val="FFFFFF" w:themeColor="background1"/>
                <w:sz w:val="24"/>
                <w:szCs w:val="24"/>
              </w:rPr>
            </w:pPr>
            <w:r w:rsidRPr="003E3A8D">
              <w:rPr>
                <w:rFonts w:ascii="Arial Nova Cond" w:hAnsi="Arial Nova Cond"/>
                <w:b/>
                <w:bCs/>
                <w:color w:val="FFFFFF" w:themeColor="background1"/>
                <w:sz w:val="24"/>
                <w:szCs w:val="24"/>
              </w:rPr>
              <w:t>Term 5</w:t>
            </w:r>
          </w:p>
        </w:tc>
        <w:tc>
          <w:tcPr>
            <w:tcW w:w="1634" w:type="dxa"/>
            <w:shd w:val="clear" w:color="auto" w:fill="0070C0"/>
          </w:tcPr>
          <w:p w14:paraId="45DEF4DF" w14:textId="7346B9AB" w:rsidR="00F85178" w:rsidRPr="003E3A8D" w:rsidRDefault="00F85178" w:rsidP="00913BA6">
            <w:pPr>
              <w:rPr>
                <w:rFonts w:ascii="Arial Nova Cond" w:hAnsi="Arial Nova Cond"/>
                <w:b/>
                <w:bCs/>
                <w:color w:val="FFFFFF" w:themeColor="background1"/>
                <w:sz w:val="24"/>
                <w:szCs w:val="24"/>
              </w:rPr>
            </w:pPr>
            <w:r w:rsidRPr="003E3A8D">
              <w:rPr>
                <w:rFonts w:ascii="Arial Nova Cond" w:hAnsi="Arial Nova Cond"/>
                <w:b/>
                <w:bCs/>
                <w:color w:val="FFFFFF" w:themeColor="background1"/>
                <w:sz w:val="24"/>
                <w:szCs w:val="24"/>
              </w:rPr>
              <w:t>Term 6</w:t>
            </w:r>
          </w:p>
        </w:tc>
      </w:tr>
      <w:tr w:rsidR="00F85178" w14:paraId="12FFC374" w14:textId="1564DBF7" w:rsidTr="00F85178">
        <w:trPr>
          <w:trHeight w:val="1020"/>
        </w:trPr>
        <w:tc>
          <w:tcPr>
            <w:tcW w:w="949" w:type="dxa"/>
            <w:shd w:val="clear" w:color="auto" w:fill="C0D7EC" w:themeFill="accent2" w:themeFillTint="66"/>
          </w:tcPr>
          <w:p w14:paraId="0F2C44F1" w14:textId="6E9C54F2" w:rsidR="00F85178" w:rsidRPr="003E3A8D" w:rsidRDefault="00F85178" w:rsidP="00913BA6">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Rec</w:t>
            </w:r>
          </w:p>
        </w:tc>
        <w:tc>
          <w:tcPr>
            <w:tcW w:w="1820" w:type="dxa"/>
            <w:shd w:val="clear" w:color="auto" w:fill="C0D7EC" w:themeFill="accent2" w:themeFillTint="66"/>
          </w:tcPr>
          <w:p w14:paraId="305D8374" w14:textId="543C370D" w:rsidR="00F85178" w:rsidRPr="00562932" w:rsidRDefault="00F85178" w:rsidP="00913BA6">
            <w:pPr>
              <w:rPr>
                <w:rFonts w:ascii="Arial Nova Cond" w:hAnsi="Arial Nova Cond"/>
                <w:color w:val="000000" w:themeColor="text1"/>
                <w:sz w:val="24"/>
                <w:szCs w:val="24"/>
              </w:rPr>
            </w:pPr>
          </w:p>
        </w:tc>
        <w:tc>
          <w:tcPr>
            <w:tcW w:w="1201" w:type="dxa"/>
            <w:shd w:val="clear" w:color="auto" w:fill="C0D7EC" w:themeFill="accent2" w:themeFillTint="66"/>
          </w:tcPr>
          <w:p w14:paraId="0E88D1EF" w14:textId="77777777" w:rsidR="00F85178" w:rsidRPr="00562932" w:rsidRDefault="00F85178" w:rsidP="00913BA6">
            <w:pPr>
              <w:rPr>
                <w:rFonts w:ascii="Arial Nova Cond" w:hAnsi="Arial Nova Cond"/>
                <w:color w:val="000000" w:themeColor="text1"/>
                <w:sz w:val="24"/>
                <w:szCs w:val="24"/>
              </w:rPr>
            </w:pPr>
          </w:p>
        </w:tc>
        <w:tc>
          <w:tcPr>
            <w:tcW w:w="1213" w:type="dxa"/>
            <w:shd w:val="clear" w:color="auto" w:fill="C0D7EC" w:themeFill="accent2" w:themeFillTint="66"/>
          </w:tcPr>
          <w:p w14:paraId="31EA7AAB" w14:textId="4757D67E" w:rsidR="00F85178" w:rsidRPr="00562932" w:rsidRDefault="00B43328" w:rsidP="00913BA6">
            <w:pPr>
              <w:rPr>
                <w:rFonts w:ascii="Arial Nova Cond" w:hAnsi="Arial Nova Cond"/>
                <w:color w:val="000000" w:themeColor="text1"/>
                <w:sz w:val="24"/>
                <w:szCs w:val="24"/>
              </w:rPr>
            </w:pPr>
            <w:r>
              <w:rPr>
                <w:rFonts w:ascii="Arial Nova Cond" w:hAnsi="Arial Nova Cond"/>
                <w:color w:val="000000" w:themeColor="text1"/>
                <w:sz w:val="24"/>
                <w:szCs w:val="24"/>
              </w:rPr>
              <w:t xml:space="preserve"> </w:t>
            </w:r>
          </w:p>
        </w:tc>
        <w:tc>
          <w:tcPr>
            <w:tcW w:w="1257" w:type="dxa"/>
            <w:shd w:val="clear" w:color="auto" w:fill="C0D7EC" w:themeFill="accent2" w:themeFillTint="66"/>
          </w:tcPr>
          <w:p w14:paraId="0B70B87B" w14:textId="59764D6B" w:rsidR="00F85178" w:rsidRPr="00562932" w:rsidRDefault="00B43328" w:rsidP="00913BA6">
            <w:pPr>
              <w:rPr>
                <w:rFonts w:ascii="Arial Nova Cond" w:hAnsi="Arial Nova Cond"/>
                <w:color w:val="000000" w:themeColor="text1"/>
                <w:sz w:val="24"/>
                <w:szCs w:val="24"/>
              </w:rPr>
            </w:pPr>
            <w:r>
              <w:rPr>
                <w:rFonts w:ascii="Arial Nova Cond" w:hAnsi="Arial Nova Cond"/>
                <w:color w:val="000000" w:themeColor="text1"/>
                <w:sz w:val="24"/>
                <w:szCs w:val="24"/>
              </w:rPr>
              <w:t>Into the Woods</w:t>
            </w:r>
          </w:p>
        </w:tc>
        <w:tc>
          <w:tcPr>
            <w:tcW w:w="1420" w:type="dxa"/>
            <w:shd w:val="clear" w:color="auto" w:fill="C0D7EC" w:themeFill="accent2" w:themeFillTint="66"/>
          </w:tcPr>
          <w:p w14:paraId="08DD7065" w14:textId="791C9B14" w:rsidR="00F85178" w:rsidRPr="00562932" w:rsidRDefault="00F85178" w:rsidP="00913BA6">
            <w:pPr>
              <w:rPr>
                <w:rFonts w:ascii="Arial Nova Cond" w:hAnsi="Arial Nova Cond"/>
                <w:color w:val="000000" w:themeColor="text1"/>
                <w:sz w:val="24"/>
                <w:szCs w:val="24"/>
              </w:rPr>
            </w:pPr>
          </w:p>
        </w:tc>
        <w:tc>
          <w:tcPr>
            <w:tcW w:w="1634" w:type="dxa"/>
            <w:shd w:val="clear" w:color="auto" w:fill="C0D7EC" w:themeFill="accent2" w:themeFillTint="66"/>
          </w:tcPr>
          <w:p w14:paraId="59575B1C" w14:textId="1672BAEC" w:rsidR="00F85178" w:rsidRPr="00562932" w:rsidRDefault="00B43328" w:rsidP="00913BA6">
            <w:pPr>
              <w:rPr>
                <w:rFonts w:ascii="Arial Nova Cond" w:hAnsi="Arial Nova Cond"/>
                <w:color w:val="000000" w:themeColor="text1"/>
                <w:sz w:val="24"/>
                <w:szCs w:val="24"/>
              </w:rPr>
            </w:pPr>
            <w:r>
              <w:rPr>
                <w:rFonts w:ascii="Arial Nova Cond" w:hAnsi="Arial Nova Cond"/>
                <w:color w:val="000000" w:themeColor="text1"/>
                <w:sz w:val="24"/>
                <w:szCs w:val="24"/>
              </w:rPr>
              <w:t>Ahoy Maties</w:t>
            </w:r>
          </w:p>
        </w:tc>
      </w:tr>
      <w:tr w:rsidR="00F85178" w14:paraId="4F39F036" w14:textId="074F2CD9" w:rsidTr="00F85178">
        <w:trPr>
          <w:trHeight w:val="1020"/>
        </w:trPr>
        <w:tc>
          <w:tcPr>
            <w:tcW w:w="949" w:type="dxa"/>
            <w:shd w:val="clear" w:color="auto" w:fill="FFFFFF" w:themeFill="background1"/>
          </w:tcPr>
          <w:p w14:paraId="78F9F2C2" w14:textId="71F9F1EB" w:rsidR="00F85178" w:rsidRPr="003E3A8D" w:rsidRDefault="00F85178" w:rsidP="00913BA6">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Year 1</w:t>
            </w:r>
          </w:p>
        </w:tc>
        <w:tc>
          <w:tcPr>
            <w:tcW w:w="1820" w:type="dxa"/>
            <w:shd w:val="clear" w:color="auto" w:fill="FFFFFF" w:themeFill="background1"/>
          </w:tcPr>
          <w:p w14:paraId="27E2F078" w14:textId="77777777" w:rsidR="00F85178" w:rsidRPr="00562932" w:rsidRDefault="00F85178" w:rsidP="00913BA6">
            <w:pPr>
              <w:rPr>
                <w:rFonts w:ascii="Arial Nova Cond" w:hAnsi="Arial Nova Cond"/>
                <w:color w:val="000000" w:themeColor="text1"/>
                <w:sz w:val="24"/>
                <w:szCs w:val="24"/>
              </w:rPr>
            </w:pPr>
          </w:p>
        </w:tc>
        <w:tc>
          <w:tcPr>
            <w:tcW w:w="1201" w:type="dxa"/>
            <w:shd w:val="clear" w:color="auto" w:fill="FFFFFF" w:themeFill="background1"/>
          </w:tcPr>
          <w:p w14:paraId="482FE5F6" w14:textId="77777777" w:rsidR="00F85178" w:rsidRPr="00562932" w:rsidRDefault="00F85178" w:rsidP="00913BA6">
            <w:pPr>
              <w:rPr>
                <w:rFonts w:ascii="Arial Nova Cond" w:hAnsi="Arial Nova Cond"/>
                <w:color w:val="000000" w:themeColor="text1"/>
                <w:sz w:val="24"/>
                <w:szCs w:val="24"/>
              </w:rPr>
            </w:pPr>
          </w:p>
        </w:tc>
        <w:tc>
          <w:tcPr>
            <w:tcW w:w="1213" w:type="dxa"/>
            <w:shd w:val="clear" w:color="auto" w:fill="FFFFFF" w:themeFill="background1"/>
          </w:tcPr>
          <w:p w14:paraId="7095FB4F" w14:textId="77777777" w:rsidR="00F85178" w:rsidRPr="00562932" w:rsidRDefault="00F85178" w:rsidP="00913BA6">
            <w:pPr>
              <w:rPr>
                <w:rFonts w:ascii="Arial Nova Cond" w:hAnsi="Arial Nova Cond"/>
                <w:color w:val="000000" w:themeColor="text1"/>
                <w:sz w:val="24"/>
                <w:szCs w:val="24"/>
              </w:rPr>
            </w:pPr>
          </w:p>
        </w:tc>
        <w:tc>
          <w:tcPr>
            <w:tcW w:w="1257" w:type="dxa"/>
            <w:shd w:val="clear" w:color="auto" w:fill="FFFFFF" w:themeFill="background1"/>
          </w:tcPr>
          <w:p w14:paraId="44D709F3" w14:textId="4C196380" w:rsidR="00F85178" w:rsidRPr="00562932" w:rsidRDefault="00F85178" w:rsidP="00913BA6">
            <w:pPr>
              <w:rPr>
                <w:rFonts w:ascii="Arial Nova Cond" w:hAnsi="Arial Nova Cond"/>
                <w:color w:val="000000" w:themeColor="text1"/>
                <w:sz w:val="24"/>
                <w:szCs w:val="24"/>
              </w:rPr>
            </w:pPr>
          </w:p>
        </w:tc>
        <w:tc>
          <w:tcPr>
            <w:tcW w:w="1420" w:type="dxa"/>
            <w:shd w:val="clear" w:color="auto" w:fill="FFFFFF" w:themeFill="background1"/>
          </w:tcPr>
          <w:p w14:paraId="1A5270D6" w14:textId="66947399" w:rsidR="00F85178" w:rsidRPr="00562932" w:rsidRDefault="00F85178" w:rsidP="00913BA6">
            <w:pPr>
              <w:rPr>
                <w:rFonts w:ascii="Arial Nova Cond" w:hAnsi="Arial Nova Cond"/>
                <w:color w:val="000000" w:themeColor="text1"/>
                <w:sz w:val="24"/>
                <w:szCs w:val="24"/>
              </w:rPr>
            </w:pPr>
            <w:r>
              <w:rPr>
                <w:rFonts w:ascii="Arial Nova Cond" w:hAnsi="Arial Nova Cond"/>
                <w:color w:val="000000" w:themeColor="text1"/>
                <w:sz w:val="24"/>
                <w:szCs w:val="24"/>
              </w:rPr>
              <w:t>Wonderful Weather</w:t>
            </w:r>
          </w:p>
        </w:tc>
        <w:tc>
          <w:tcPr>
            <w:tcW w:w="1634" w:type="dxa"/>
            <w:shd w:val="clear" w:color="auto" w:fill="FFFFFF" w:themeFill="background1"/>
          </w:tcPr>
          <w:p w14:paraId="037834FC" w14:textId="77777777" w:rsidR="00F85178" w:rsidRPr="00562932" w:rsidRDefault="00F85178" w:rsidP="00913BA6">
            <w:pPr>
              <w:rPr>
                <w:rFonts w:ascii="Arial Nova Cond" w:hAnsi="Arial Nova Cond"/>
                <w:color w:val="000000" w:themeColor="text1"/>
                <w:sz w:val="24"/>
                <w:szCs w:val="24"/>
              </w:rPr>
            </w:pPr>
          </w:p>
        </w:tc>
      </w:tr>
      <w:tr w:rsidR="00F85178" w14:paraId="2655C868" w14:textId="35956B35" w:rsidTr="00F85178">
        <w:trPr>
          <w:trHeight w:val="1020"/>
        </w:trPr>
        <w:tc>
          <w:tcPr>
            <w:tcW w:w="949" w:type="dxa"/>
            <w:shd w:val="clear" w:color="auto" w:fill="C0D7EC" w:themeFill="accent2" w:themeFillTint="66"/>
          </w:tcPr>
          <w:p w14:paraId="7CC125F3" w14:textId="5BB2C273" w:rsidR="00F85178" w:rsidRPr="003E3A8D" w:rsidRDefault="00F85178" w:rsidP="003E3A8D">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Year 2</w:t>
            </w:r>
          </w:p>
        </w:tc>
        <w:tc>
          <w:tcPr>
            <w:tcW w:w="1820" w:type="dxa"/>
            <w:shd w:val="clear" w:color="auto" w:fill="C0D7EC" w:themeFill="accent2" w:themeFillTint="66"/>
          </w:tcPr>
          <w:p w14:paraId="18D9CF6B" w14:textId="77777777" w:rsidR="00F85178" w:rsidRPr="00562932" w:rsidRDefault="00F85178" w:rsidP="003E3A8D">
            <w:pPr>
              <w:rPr>
                <w:rFonts w:ascii="Arial Nova Cond" w:hAnsi="Arial Nova Cond"/>
                <w:color w:val="000000" w:themeColor="text1"/>
                <w:sz w:val="24"/>
                <w:szCs w:val="24"/>
              </w:rPr>
            </w:pPr>
          </w:p>
        </w:tc>
        <w:tc>
          <w:tcPr>
            <w:tcW w:w="1201" w:type="dxa"/>
            <w:shd w:val="clear" w:color="auto" w:fill="C0D7EC" w:themeFill="accent2" w:themeFillTint="66"/>
          </w:tcPr>
          <w:p w14:paraId="76F70453" w14:textId="77777777" w:rsidR="00F85178" w:rsidRPr="00562932" w:rsidRDefault="00F85178" w:rsidP="003E3A8D">
            <w:pPr>
              <w:rPr>
                <w:rFonts w:ascii="Arial Nova Cond" w:hAnsi="Arial Nova Cond"/>
                <w:color w:val="000000" w:themeColor="text1"/>
                <w:sz w:val="24"/>
                <w:szCs w:val="24"/>
              </w:rPr>
            </w:pPr>
          </w:p>
        </w:tc>
        <w:tc>
          <w:tcPr>
            <w:tcW w:w="1213" w:type="dxa"/>
            <w:shd w:val="clear" w:color="auto" w:fill="C0D7EC" w:themeFill="accent2" w:themeFillTint="66"/>
          </w:tcPr>
          <w:p w14:paraId="7D6DD6CA" w14:textId="77777777" w:rsidR="00F85178" w:rsidRPr="00562932" w:rsidRDefault="00F85178" w:rsidP="003E3A8D">
            <w:pPr>
              <w:rPr>
                <w:rFonts w:ascii="Arial Nova Cond" w:hAnsi="Arial Nova Cond"/>
                <w:color w:val="000000" w:themeColor="text1"/>
                <w:sz w:val="24"/>
                <w:szCs w:val="24"/>
              </w:rPr>
            </w:pPr>
          </w:p>
        </w:tc>
        <w:tc>
          <w:tcPr>
            <w:tcW w:w="1257" w:type="dxa"/>
            <w:shd w:val="clear" w:color="auto" w:fill="C0D7EC" w:themeFill="accent2" w:themeFillTint="66"/>
          </w:tcPr>
          <w:p w14:paraId="79D60049" w14:textId="77777777" w:rsidR="00F85178" w:rsidRPr="00562932" w:rsidRDefault="00F85178" w:rsidP="003E3A8D">
            <w:pPr>
              <w:rPr>
                <w:rFonts w:ascii="Arial Nova Cond" w:hAnsi="Arial Nova Cond"/>
                <w:color w:val="000000" w:themeColor="text1"/>
                <w:sz w:val="24"/>
                <w:szCs w:val="24"/>
              </w:rPr>
            </w:pPr>
          </w:p>
        </w:tc>
        <w:tc>
          <w:tcPr>
            <w:tcW w:w="1420" w:type="dxa"/>
            <w:shd w:val="clear" w:color="auto" w:fill="C0D7EC" w:themeFill="accent2" w:themeFillTint="66"/>
          </w:tcPr>
          <w:p w14:paraId="37261556" w14:textId="77777777" w:rsidR="00F85178" w:rsidRPr="00562932" w:rsidRDefault="00F85178" w:rsidP="003E3A8D">
            <w:pPr>
              <w:rPr>
                <w:rFonts w:ascii="Arial Nova Cond" w:hAnsi="Arial Nova Cond"/>
                <w:color w:val="000000" w:themeColor="text1"/>
                <w:sz w:val="24"/>
                <w:szCs w:val="24"/>
              </w:rPr>
            </w:pPr>
          </w:p>
        </w:tc>
        <w:tc>
          <w:tcPr>
            <w:tcW w:w="1634" w:type="dxa"/>
            <w:shd w:val="clear" w:color="auto" w:fill="C0D7EC" w:themeFill="accent2" w:themeFillTint="66"/>
          </w:tcPr>
          <w:p w14:paraId="403EAAEB" w14:textId="451AA13E" w:rsidR="00F85178" w:rsidRPr="00562932" w:rsidRDefault="00F85178" w:rsidP="003E3A8D">
            <w:pPr>
              <w:rPr>
                <w:rFonts w:ascii="Arial Nova Cond" w:hAnsi="Arial Nova Cond"/>
                <w:color w:val="000000" w:themeColor="text1"/>
                <w:sz w:val="24"/>
                <w:szCs w:val="24"/>
              </w:rPr>
            </w:pPr>
            <w:r>
              <w:rPr>
                <w:rFonts w:ascii="Arial Nova Cond" w:hAnsi="Arial Nova Cond"/>
                <w:color w:val="000000" w:themeColor="text1"/>
                <w:sz w:val="24"/>
                <w:szCs w:val="24"/>
              </w:rPr>
              <w:t>Life in Japan</w:t>
            </w:r>
          </w:p>
        </w:tc>
      </w:tr>
      <w:tr w:rsidR="00F85178" w14:paraId="239D081D" w14:textId="3F2FCAF8" w:rsidTr="00F85178">
        <w:trPr>
          <w:trHeight w:val="1020"/>
        </w:trPr>
        <w:tc>
          <w:tcPr>
            <w:tcW w:w="949" w:type="dxa"/>
          </w:tcPr>
          <w:p w14:paraId="43F5FE5F" w14:textId="20EFCC06" w:rsidR="00F85178" w:rsidRPr="003E3A8D" w:rsidRDefault="00F85178" w:rsidP="003E3A8D">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Year</w:t>
            </w:r>
            <w:r w:rsidR="00B43328">
              <w:rPr>
                <w:rFonts w:ascii="Arial Nova Cond" w:hAnsi="Arial Nova Cond"/>
                <w:b/>
                <w:bCs/>
                <w:color w:val="000000" w:themeColor="text1"/>
                <w:sz w:val="24"/>
                <w:szCs w:val="24"/>
              </w:rPr>
              <w:t xml:space="preserve"> 3/4</w:t>
            </w:r>
            <w:r>
              <w:rPr>
                <w:rFonts w:ascii="Arial Nova Cond" w:hAnsi="Arial Nova Cond"/>
                <w:b/>
                <w:bCs/>
                <w:color w:val="000000" w:themeColor="text1"/>
                <w:sz w:val="24"/>
                <w:szCs w:val="24"/>
              </w:rPr>
              <w:t xml:space="preserve"> cycle A</w:t>
            </w:r>
          </w:p>
        </w:tc>
        <w:tc>
          <w:tcPr>
            <w:tcW w:w="1820" w:type="dxa"/>
          </w:tcPr>
          <w:p w14:paraId="4F2C4C04" w14:textId="77777777" w:rsidR="00F85178" w:rsidRPr="00562932" w:rsidRDefault="00F85178" w:rsidP="003E3A8D">
            <w:pPr>
              <w:rPr>
                <w:rFonts w:ascii="Arial Nova Cond" w:hAnsi="Arial Nova Cond"/>
                <w:color w:val="000000" w:themeColor="text1"/>
                <w:sz w:val="24"/>
                <w:szCs w:val="24"/>
              </w:rPr>
            </w:pPr>
          </w:p>
        </w:tc>
        <w:tc>
          <w:tcPr>
            <w:tcW w:w="1201" w:type="dxa"/>
          </w:tcPr>
          <w:p w14:paraId="716D168F" w14:textId="77777777" w:rsidR="00F85178" w:rsidRPr="00562932" w:rsidRDefault="00F85178" w:rsidP="003E3A8D">
            <w:pPr>
              <w:rPr>
                <w:rFonts w:ascii="Arial Nova Cond" w:hAnsi="Arial Nova Cond"/>
                <w:color w:val="000000" w:themeColor="text1"/>
                <w:sz w:val="24"/>
                <w:szCs w:val="24"/>
              </w:rPr>
            </w:pPr>
          </w:p>
        </w:tc>
        <w:tc>
          <w:tcPr>
            <w:tcW w:w="1213" w:type="dxa"/>
          </w:tcPr>
          <w:p w14:paraId="01075561" w14:textId="77777777" w:rsidR="00F85178" w:rsidRPr="00562932" w:rsidRDefault="00F85178" w:rsidP="003E3A8D">
            <w:pPr>
              <w:rPr>
                <w:rFonts w:ascii="Arial Nova Cond" w:hAnsi="Arial Nova Cond"/>
                <w:color w:val="000000" w:themeColor="text1"/>
                <w:sz w:val="24"/>
                <w:szCs w:val="24"/>
              </w:rPr>
            </w:pPr>
          </w:p>
        </w:tc>
        <w:tc>
          <w:tcPr>
            <w:tcW w:w="1257" w:type="dxa"/>
          </w:tcPr>
          <w:p w14:paraId="11630D3C" w14:textId="77777777" w:rsidR="00F85178" w:rsidRPr="00562932" w:rsidRDefault="00F85178" w:rsidP="003E3A8D">
            <w:pPr>
              <w:rPr>
                <w:rFonts w:ascii="Arial Nova Cond" w:hAnsi="Arial Nova Cond"/>
                <w:color w:val="000000" w:themeColor="text1"/>
                <w:sz w:val="24"/>
                <w:szCs w:val="24"/>
              </w:rPr>
            </w:pPr>
          </w:p>
        </w:tc>
        <w:tc>
          <w:tcPr>
            <w:tcW w:w="1420" w:type="dxa"/>
          </w:tcPr>
          <w:p w14:paraId="58865854" w14:textId="77777777" w:rsidR="00F85178" w:rsidRPr="00562932" w:rsidRDefault="00F85178" w:rsidP="003E3A8D">
            <w:pPr>
              <w:rPr>
                <w:rFonts w:ascii="Arial Nova Cond" w:hAnsi="Arial Nova Cond"/>
                <w:color w:val="000000" w:themeColor="text1"/>
                <w:sz w:val="24"/>
                <w:szCs w:val="24"/>
              </w:rPr>
            </w:pPr>
          </w:p>
        </w:tc>
        <w:tc>
          <w:tcPr>
            <w:tcW w:w="1634" w:type="dxa"/>
          </w:tcPr>
          <w:p w14:paraId="278A5E84" w14:textId="686CD84E" w:rsidR="00F85178" w:rsidRPr="00562932" w:rsidRDefault="00F85178" w:rsidP="003E3A8D">
            <w:pPr>
              <w:rPr>
                <w:rFonts w:ascii="Arial Nova Cond" w:hAnsi="Arial Nova Cond"/>
                <w:color w:val="000000" w:themeColor="text1"/>
                <w:sz w:val="24"/>
                <w:szCs w:val="24"/>
              </w:rPr>
            </w:pPr>
            <w:r>
              <w:rPr>
                <w:rFonts w:ascii="Arial Nova Cond" w:hAnsi="Arial Nova Cond"/>
                <w:color w:val="000000" w:themeColor="text1"/>
                <w:sz w:val="24"/>
                <w:szCs w:val="24"/>
              </w:rPr>
              <w:t>Planes, trains and automobiles</w:t>
            </w:r>
          </w:p>
        </w:tc>
      </w:tr>
      <w:tr w:rsidR="00B43328" w14:paraId="36DECBB7" w14:textId="0258C04E" w:rsidTr="00115987">
        <w:trPr>
          <w:trHeight w:val="1020"/>
        </w:trPr>
        <w:tc>
          <w:tcPr>
            <w:tcW w:w="949" w:type="dxa"/>
            <w:shd w:val="clear" w:color="auto" w:fill="C0D7EC" w:themeFill="accent2" w:themeFillTint="66"/>
          </w:tcPr>
          <w:p w14:paraId="5A4D17B7" w14:textId="62B84FF3" w:rsidR="00B43328" w:rsidRPr="003E3A8D" w:rsidRDefault="00B43328" w:rsidP="003E3A8D">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Year</w:t>
            </w:r>
            <w:r>
              <w:rPr>
                <w:rFonts w:ascii="Arial Nova Cond" w:hAnsi="Arial Nova Cond"/>
                <w:b/>
                <w:bCs/>
                <w:color w:val="000000" w:themeColor="text1"/>
                <w:sz w:val="24"/>
                <w:szCs w:val="24"/>
              </w:rPr>
              <w:t xml:space="preserve"> 3/4 cycle B</w:t>
            </w:r>
          </w:p>
        </w:tc>
        <w:tc>
          <w:tcPr>
            <w:tcW w:w="3021" w:type="dxa"/>
            <w:gridSpan w:val="2"/>
            <w:shd w:val="clear" w:color="auto" w:fill="C0D7EC" w:themeFill="accent2" w:themeFillTint="66"/>
          </w:tcPr>
          <w:p w14:paraId="6BB3732A" w14:textId="47A1F4CE" w:rsidR="00B43328" w:rsidRPr="00562932" w:rsidRDefault="00B43328" w:rsidP="003E3A8D">
            <w:pPr>
              <w:rPr>
                <w:rFonts w:ascii="Arial Nova Cond" w:hAnsi="Arial Nova Cond"/>
                <w:color w:val="000000" w:themeColor="text1"/>
                <w:sz w:val="24"/>
                <w:szCs w:val="24"/>
              </w:rPr>
            </w:pPr>
            <w:r>
              <w:rPr>
                <w:rFonts w:ascii="Arial Nova Cond" w:hAnsi="Arial Nova Cond"/>
                <w:color w:val="000000" w:themeColor="text1"/>
                <w:sz w:val="24"/>
                <w:szCs w:val="24"/>
              </w:rPr>
              <w:t xml:space="preserve">Rotten Romans </w:t>
            </w:r>
          </w:p>
        </w:tc>
        <w:tc>
          <w:tcPr>
            <w:tcW w:w="2470" w:type="dxa"/>
            <w:gridSpan w:val="2"/>
            <w:shd w:val="clear" w:color="auto" w:fill="C0D7EC" w:themeFill="accent2" w:themeFillTint="66"/>
          </w:tcPr>
          <w:p w14:paraId="26B8CE7F" w14:textId="727ADABF" w:rsidR="00B43328" w:rsidRPr="00562932" w:rsidRDefault="00B43328" w:rsidP="003E3A8D">
            <w:pPr>
              <w:rPr>
                <w:rFonts w:ascii="Arial Nova Cond" w:hAnsi="Arial Nova Cond"/>
                <w:color w:val="000000" w:themeColor="text1"/>
                <w:sz w:val="24"/>
                <w:szCs w:val="24"/>
              </w:rPr>
            </w:pPr>
            <w:r>
              <w:rPr>
                <w:rFonts w:ascii="Arial Nova Cond" w:hAnsi="Arial Nova Cond"/>
                <w:color w:val="000000" w:themeColor="text1"/>
                <w:sz w:val="24"/>
                <w:szCs w:val="24"/>
              </w:rPr>
              <w:t>Fragile Earth</w:t>
            </w:r>
          </w:p>
        </w:tc>
        <w:tc>
          <w:tcPr>
            <w:tcW w:w="3054" w:type="dxa"/>
            <w:gridSpan w:val="2"/>
            <w:shd w:val="clear" w:color="auto" w:fill="C0D7EC" w:themeFill="accent2" w:themeFillTint="66"/>
          </w:tcPr>
          <w:p w14:paraId="21D6155A" w14:textId="585F338F" w:rsidR="00B43328" w:rsidRPr="00562932" w:rsidRDefault="00B43328" w:rsidP="003E3A8D">
            <w:pPr>
              <w:rPr>
                <w:rFonts w:ascii="Arial Nova Cond" w:hAnsi="Arial Nova Cond"/>
                <w:color w:val="000000" w:themeColor="text1"/>
                <w:sz w:val="24"/>
                <w:szCs w:val="24"/>
              </w:rPr>
            </w:pPr>
            <w:r>
              <w:rPr>
                <w:rFonts w:ascii="Arial Nova Cond" w:hAnsi="Arial Nova Cond"/>
                <w:color w:val="000000" w:themeColor="text1"/>
                <w:sz w:val="24"/>
                <w:szCs w:val="24"/>
              </w:rPr>
              <w:t xml:space="preserve">Walk like an Egyptian  </w:t>
            </w:r>
          </w:p>
        </w:tc>
      </w:tr>
      <w:tr w:rsidR="00F85178" w14:paraId="1D63FD45" w14:textId="2CFDED33" w:rsidTr="001F19B4">
        <w:trPr>
          <w:trHeight w:val="1020"/>
        </w:trPr>
        <w:tc>
          <w:tcPr>
            <w:tcW w:w="949" w:type="dxa"/>
          </w:tcPr>
          <w:p w14:paraId="1C39EE2B" w14:textId="0DF8D171" w:rsidR="00F85178" w:rsidRPr="003E3A8D" w:rsidRDefault="00F85178" w:rsidP="003E3A8D">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Year 5</w:t>
            </w:r>
            <w:r>
              <w:rPr>
                <w:rFonts w:ascii="Arial Nova Cond" w:hAnsi="Arial Nova Cond"/>
                <w:b/>
                <w:bCs/>
                <w:color w:val="000000" w:themeColor="text1"/>
                <w:sz w:val="24"/>
                <w:szCs w:val="24"/>
              </w:rPr>
              <w:t>/6 cycle A</w:t>
            </w:r>
          </w:p>
        </w:tc>
        <w:tc>
          <w:tcPr>
            <w:tcW w:w="1820" w:type="dxa"/>
          </w:tcPr>
          <w:p w14:paraId="7572B46B" w14:textId="057BF520" w:rsidR="00F85178" w:rsidRPr="00562932" w:rsidRDefault="00F85178" w:rsidP="003E3A8D">
            <w:pPr>
              <w:rPr>
                <w:rFonts w:ascii="Arial Nova Cond" w:hAnsi="Arial Nova Cond"/>
                <w:color w:val="000000" w:themeColor="text1"/>
                <w:sz w:val="24"/>
                <w:szCs w:val="24"/>
              </w:rPr>
            </w:pPr>
            <w:r>
              <w:rPr>
                <w:rFonts w:ascii="Arial Nova Cond" w:hAnsi="Arial Nova Cond"/>
                <w:color w:val="000000" w:themeColor="text1"/>
                <w:sz w:val="24"/>
                <w:szCs w:val="24"/>
              </w:rPr>
              <w:t>Passport to the world</w:t>
            </w:r>
          </w:p>
        </w:tc>
        <w:tc>
          <w:tcPr>
            <w:tcW w:w="1201" w:type="dxa"/>
          </w:tcPr>
          <w:p w14:paraId="4C80740B" w14:textId="2890DF10" w:rsidR="00F85178" w:rsidRPr="00562932" w:rsidRDefault="00F85178" w:rsidP="003E3A8D">
            <w:pPr>
              <w:rPr>
                <w:rFonts w:ascii="Arial Nova Cond" w:hAnsi="Arial Nova Cond"/>
                <w:color w:val="000000" w:themeColor="text1"/>
                <w:sz w:val="24"/>
                <w:szCs w:val="24"/>
              </w:rPr>
            </w:pPr>
            <w:r>
              <w:rPr>
                <w:rFonts w:ascii="Arial Nova Cond" w:hAnsi="Arial Nova Cond"/>
                <w:color w:val="000000" w:themeColor="text1"/>
                <w:sz w:val="24"/>
                <w:szCs w:val="24"/>
              </w:rPr>
              <w:t>Rumble in the Jungle</w:t>
            </w:r>
          </w:p>
        </w:tc>
        <w:tc>
          <w:tcPr>
            <w:tcW w:w="2470" w:type="dxa"/>
            <w:gridSpan w:val="2"/>
          </w:tcPr>
          <w:p w14:paraId="06F2AFA1" w14:textId="77777777" w:rsidR="00F85178" w:rsidRPr="00562932" w:rsidRDefault="00F85178" w:rsidP="003E3A8D">
            <w:pPr>
              <w:rPr>
                <w:rFonts w:ascii="Arial Nova Cond" w:hAnsi="Arial Nova Cond"/>
                <w:color w:val="000000" w:themeColor="text1"/>
                <w:sz w:val="24"/>
                <w:szCs w:val="24"/>
              </w:rPr>
            </w:pPr>
          </w:p>
        </w:tc>
        <w:tc>
          <w:tcPr>
            <w:tcW w:w="3054" w:type="dxa"/>
            <w:gridSpan w:val="2"/>
          </w:tcPr>
          <w:p w14:paraId="24817D4B" w14:textId="1B6D77E0" w:rsidR="00F85178" w:rsidRPr="00562932" w:rsidRDefault="00B43328" w:rsidP="003E3A8D">
            <w:pPr>
              <w:rPr>
                <w:rFonts w:ascii="Arial Nova Cond" w:hAnsi="Arial Nova Cond"/>
                <w:color w:val="000000" w:themeColor="text1"/>
                <w:sz w:val="24"/>
                <w:szCs w:val="24"/>
              </w:rPr>
            </w:pPr>
            <w:r>
              <w:rPr>
                <w:rFonts w:ascii="Arial Nova Cond" w:hAnsi="Arial Nova Cond"/>
                <w:color w:val="000000" w:themeColor="text1"/>
                <w:sz w:val="24"/>
                <w:szCs w:val="24"/>
              </w:rPr>
              <w:t xml:space="preserve">The athlete </w:t>
            </w:r>
          </w:p>
        </w:tc>
      </w:tr>
      <w:tr w:rsidR="00F85178" w14:paraId="65BF6632" w14:textId="16B06FD4" w:rsidTr="00BD397F">
        <w:trPr>
          <w:trHeight w:val="1020"/>
        </w:trPr>
        <w:tc>
          <w:tcPr>
            <w:tcW w:w="949" w:type="dxa"/>
            <w:shd w:val="clear" w:color="auto" w:fill="C0D7EC" w:themeFill="accent2" w:themeFillTint="66"/>
          </w:tcPr>
          <w:p w14:paraId="1FF805AD" w14:textId="1146FC35" w:rsidR="00F85178" w:rsidRPr="003E3A8D" w:rsidRDefault="00F85178" w:rsidP="003E3A8D">
            <w:pPr>
              <w:rPr>
                <w:rFonts w:ascii="Arial Nova Cond" w:hAnsi="Arial Nova Cond"/>
                <w:b/>
                <w:bCs/>
                <w:color w:val="000000" w:themeColor="text1"/>
                <w:sz w:val="24"/>
                <w:szCs w:val="24"/>
              </w:rPr>
            </w:pPr>
            <w:r w:rsidRPr="003E3A8D">
              <w:rPr>
                <w:rFonts w:ascii="Arial Nova Cond" w:hAnsi="Arial Nova Cond"/>
                <w:b/>
                <w:bCs/>
                <w:color w:val="000000" w:themeColor="text1"/>
                <w:sz w:val="24"/>
                <w:szCs w:val="24"/>
              </w:rPr>
              <w:t xml:space="preserve">Year </w:t>
            </w:r>
            <w:r>
              <w:rPr>
                <w:rFonts w:ascii="Arial Nova Cond" w:hAnsi="Arial Nova Cond"/>
                <w:b/>
                <w:bCs/>
                <w:color w:val="000000" w:themeColor="text1"/>
                <w:sz w:val="24"/>
                <w:szCs w:val="24"/>
              </w:rPr>
              <w:t>5/6 cycle B</w:t>
            </w:r>
          </w:p>
        </w:tc>
        <w:tc>
          <w:tcPr>
            <w:tcW w:w="3021" w:type="dxa"/>
            <w:gridSpan w:val="2"/>
            <w:shd w:val="clear" w:color="auto" w:fill="C0D7EC" w:themeFill="accent2" w:themeFillTint="66"/>
          </w:tcPr>
          <w:p w14:paraId="28957D8E" w14:textId="77777777" w:rsidR="00F85178" w:rsidRPr="00562932" w:rsidRDefault="00F85178" w:rsidP="003E3A8D">
            <w:pPr>
              <w:rPr>
                <w:rFonts w:ascii="Arial Nova Cond" w:hAnsi="Arial Nova Cond"/>
                <w:color w:val="000000" w:themeColor="text1"/>
                <w:sz w:val="24"/>
                <w:szCs w:val="24"/>
              </w:rPr>
            </w:pPr>
          </w:p>
        </w:tc>
        <w:tc>
          <w:tcPr>
            <w:tcW w:w="2470" w:type="dxa"/>
            <w:gridSpan w:val="2"/>
            <w:shd w:val="clear" w:color="auto" w:fill="C0D7EC" w:themeFill="accent2" w:themeFillTint="66"/>
          </w:tcPr>
          <w:p w14:paraId="7FAAA779" w14:textId="6AE24FD4" w:rsidR="00F85178" w:rsidRPr="00562932" w:rsidRDefault="00F85178" w:rsidP="003E3A8D">
            <w:pPr>
              <w:rPr>
                <w:rFonts w:ascii="Arial Nova Cond" w:hAnsi="Arial Nova Cond"/>
                <w:color w:val="000000" w:themeColor="text1"/>
                <w:sz w:val="24"/>
                <w:szCs w:val="24"/>
              </w:rPr>
            </w:pPr>
            <w:r>
              <w:rPr>
                <w:rFonts w:ascii="Arial Nova Cond" w:hAnsi="Arial Nova Cond"/>
                <w:color w:val="000000" w:themeColor="text1"/>
                <w:sz w:val="24"/>
                <w:szCs w:val="24"/>
              </w:rPr>
              <w:t>Land before time</w:t>
            </w:r>
          </w:p>
        </w:tc>
        <w:tc>
          <w:tcPr>
            <w:tcW w:w="3054" w:type="dxa"/>
            <w:gridSpan w:val="2"/>
            <w:shd w:val="clear" w:color="auto" w:fill="C0D7EC" w:themeFill="accent2" w:themeFillTint="66"/>
          </w:tcPr>
          <w:p w14:paraId="09BED9BB" w14:textId="77777777" w:rsidR="00F85178" w:rsidRPr="00562932" w:rsidRDefault="00F85178" w:rsidP="003E3A8D">
            <w:pPr>
              <w:rPr>
                <w:rFonts w:ascii="Arial Nova Cond" w:hAnsi="Arial Nova Cond"/>
                <w:color w:val="000000" w:themeColor="text1"/>
                <w:sz w:val="24"/>
                <w:szCs w:val="24"/>
              </w:rPr>
            </w:pPr>
          </w:p>
        </w:tc>
      </w:tr>
    </w:tbl>
    <w:p w14:paraId="24D0C8E5" w14:textId="77777777" w:rsidR="00913BA6" w:rsidRPr="00913BA6" w:rsidRDefault="00913BA6" w:rsidP="00913BA6">
      <w:pPr>
        <w:rPr>
          <w:rFonts w:ascii="Arial Nova Cond" w:hAnsi="Arial Nova Cond"/>
          <w:b/>
          <w:bCs/>
          <w:color w:val="297FD5" w:themeColor="accent3"/>
          <w:sz w:val="24"/>
          <w:szCs w:val="24"/>
        </w:rPr>
      </w:pPr>
    </w:p>
    <w:p w14:paraId="758AD5AD" w14:textId="39EBB099" w:rsidR="00F55FF5" w:rsidRDefault="00F55FF5" w:rsidP="00E2447C">
      <w:pPr>
        <w:rPr>
          <w:color w:val="297FD5" w:themeColor="accent3"/>
          <w:sz w:val="28"/>
          <w:szCs w:val="28"/>
        </w:rPr>
      </w:pPr>
    </w:p>
    <w:p w14:paraId="21E2A6CA" w14:textId="0F25589F" w:rsidR="00F85178" w:rsidRDefault="00F85178" w:rsidP="00E2447C">
      <w:pPr>
        <w:rPr>
          <w:color w:val="297FD5" w:themeColor="accent3"/>
          <w:sz w:val="28"/>
          <w:szCs w:val="28"/>
        </w:rPr>
      </w:pPr>
    </w:p>
    <w:p w14:paraId="26C578F2" w14:textId="00BDA3B3" w:rsidR="00F85178" w:rsidRDefault="00F85178" w:rsidP="00E2447C">
      <w:pPr>
        <w:rPr>
          <w:color w:val="297FD5" w:themeColor="accent3"/>
          <w:sz w:val="28"/>
          <w:szCs w:val="28"/>
        </w:rPr>
      </w:pPr>
    </w:p>
    <w:p w14:paraId="063DBDF5" w14:textId="09AD0EC4" w:rsidR="00F85178" w:rsidRDefault="00F85178" w:rsidP="00E2447C">
      <w:pPr>
        <w:rPr>
          <w:color w:val="297FD5" w:themeColor="accent3"/>
          <w:sz w:val="28"/>
          <w:szCs w:val="28"/>
        </w:rPr>
      </w:pPr>
    </w:p>
    <w:p w14:paraId="4F1C1B00" w14:textId="0444A680" w:rsidR="00F85178" w:rsidRDefault="00F85178" w:rsidP="00E2447C">
      <w:pPr>
        <w:rPr>
          <w:color w:val="297FD5" w:themeColor="accent3"/>
          <w:sz w:val="28"/>
          <w:szCs w:val="28"/>
        </w:rPr>
      </w:pPr>
    </w:p>
    <w:p w14:paraId="58B43DD6" w14:textId="15B52392" w:rsidR="00F85178" w:rsidRDefault="00F85178" w:rsidP="00E2447C">
      <w:pPr>
        <w:rPr>
          <w:color w:val="297FD5" w:themeColor="accent3"/>
          <w:sz w:val="28"/>
          <w:szCs w:val="28"/>
        </w:rPr>
      </w:pPr>
    </w:p>
    <w:p w14:paraId="61224FEF" w14:textId="7C6170FE" w:rsidR="00F85178" w:rsidRDefault="00F85178" w:rsidP="00E2447C">
      <w:pPr>
        <w:rPr>
          <w:color w:val="297FD5" w:themeColor="accent3"/>
          <w:sz w:val="28"/>
          <w:szCs w:val="28"/>
        </w:rPr>
      </w:pPr>
    </w:p>
    <w:p w14:paraId="4EE3F140" w14:textId="19AAF5B3" w:rsidR="00F85178" w:rsidRDefault="00F85178" w:rsidP="00E2447C">
      <w:pPr>
        <w:rPr>
          <w:color w:val="297FD5" w:themeColor="accent3"/>
          <w:sz w:val="28"/>
          <w:szCs w:val="28"/>
        </w:rPr>
      </w:pPr>
    </w:p>
    <w:p w14:paraId="4EA0A3FA" w14:textId="78CB5E6C" w:rsidR="00F85178" w:rsidRDefault="00E102DB" w:rsidP="00E2447C">
      <w:pPr>
        <w:rPr>
          <w:b/>
          <w:bCs/>
          <w:color w:val="297FD5" w:themeColor="accent3"/>
          <w:sz w:val="28"/>
          <w:szCs w:val="28"/>
        </w:rPr>
      </w:pPr>
      <w:r w:rsidRPr="00E102DB">
        <w:rPr>
          <w:b/>
          <w:bCs/>
          <w:color w:val="297FD5" w:themeColor="accent3"/>
          <w:sz w:val="28"/>
          <w:szCs w:val="28"/>
        </w:rPr>
        <w:lastRenderedPageBreak/>
        <w:t>EYFS</w:t>
      </w:r>
    </w:p>
    <w:p w14:paraId="2CF24734" w14:textId="4C24FF14" w:rsidR="00E102DB" w:rsidRDefault="00E30C04" w:rsidP="00E2447C">
      <w:pPr>
        <w:rPr>
          <w:color w:val="000000" w:themeColor="text1"/>
          <w:sz w:val="28"/>
          <w:szCs w:val="28"/>
        </w:rPr>
      </w:pPr>
      <w:r>
        <w:rPr>
          <w:color w:val="000000" w:themeColor="text1"/>
          <w:sz w:val="28"/>
          <w:szCs w:val="28"/>
        </w:rPr>
        <w:t>In our Reception class, children will be introduced to</w:t>
      </w:r>
      <w:r w:rsidR="000856BA">
        <w:rPr>
          <w:color w:val="000000" w:themeColor="text1"/>
          <w:sz w:val="28"/>
          <w:szCs w:val="28"/>
        </w:rPr>
        <w:t xml:space="preserve"> geography through exploring the world around them. We understand that</w:t>
      </w:r>
      <w:r w:rsidR="00D46D79">
        <w:rPr>
          <w:color w:val="000000" w:themeColor="text1"/>
          <w:sz w:val="28"/>
          <w:szCs w:val="28"/>
        </w:rPr>
        <w:t xml:space="preserve"> children learn best when they are absorbed, interested and active. We understand that active learning </w:t>
      </w:r>
      <w:r w:rsidR="0060627D">
        <w:rPr>
          <w:color w:val="000000" w:themeColor="text1"/>
          <w:sz w:val="28"/>
          <w:szCs w:val="28"/>
        </w:rPr>
        <w:t xml:space="preserve">involves other children, adults, objects, ideas, stimuli and events that aim to engage and involve children </w:t>
      </w:r>
      <w:r w:rsidR="002D2494">
        <w:rPr>
          <w:color w:val="000000" w:themeColor="text1"/>
          <w:sz w:val="28"/>
          <w:szCs w:val="28"/>
        </w:rPr>
        <w:t>for sustains periods.</w:t>
      </w:r>
    </w:p>
    <w:p w14:paraId="425A908F" w14:textId="5DC1E1DC" w:rsidR="002D2494" w:rsidRDefault="002D2494" w:rsidP="00E2447C">
      <w:pPr>
        <w:rPr>
          <w:color w:val="000000" w:themeColor="text1"/>
          <w:sz w:val="28"/>
          <w:szCs w:val="28"/>
        </w:rPr>
      </w:pPr>
      <w:r>
        <w:rPr>
          <w:color w:val="000000" w:themeColor="text1"/>
          <w:sz w:val="28"/>
          <w:szCs w:val="28"/>
        </w:rPr>
        <w:t>The EYFS fram</w:t>
      </w:r>
      <w:r w:rsidR="00F93995">
        <w:rPr>
          <w:color w:val="000000" w:themeColor="text1"/>
          <w:sz w:val="28"/>
          <w:szCs w:val="28"/>
        </w:rPr>
        <w:t>e</w:t>
      </w:r>
      <w:r>
        <w:rPr>
          <w:color w:val="000000" w:themeColor="text1"/>
          <w:sz w:val="28"/>
          <w:szCs w:val="28"/>
        </w:rPr>
        <w:t>work is structured differently to the national curriculum. It</w:t>
      </w:r>
      <w:r w:rsidR="00F93995">
        <w:rPr>
          <w:color w:val="000000" w:themeColor="text1"/>
          <w:sz w:val="28"/>
          <w:szCs w:val="28"/>
        </w:rPr>
        <w:t xml:space="preserve"> is organised across seven areas of learning rather than subject areas.</w:t>
      </w:r>
    </w:p>
    <w:p w14:paraId="659D196F" w14:textId="402C4765" w:rsidR="009448DD" w:rsidRPr="009448DD" w:rsidRDefault="00F93995" w:rsidP="008511CC">
      <w:pPr>
        <w:rPr>
          <w:color w:val="000000" w:themeColor="text1"/>
          <w:sz w:val="28"/>
          <w:szCs w:val="28"/>
        </w:rPr>
      </w:pPr>
      <w:r>
        <w:rPr>
          <w:color w:val="000000" w:themeColor="text1"/>
          <w:sz w:val="28"/>
          <w:szCs w:val="28"/>
        </w:rPr>
        <w:t>The most relevant statements</w:t>
      </w:r>
      <w:r w:rsidR="004171EC">
        <w:rPr>
          <w:color w:val="000000" w:themeColor="text1"/>
          <w:sz w:val="28"/>
          <w:szCs w:val="28"/>
        </w:rPr>
        <w:t xml:space="preserve"> are taken from the </w:t>
      </w:r>
      <w:r w:rsidR="00A87DD8">
        <w:rPr>
          <w:color w:val="000000" w:themeColor="text1"/>
          <w:sz w:val="28"/>
          <w:szCs w:val="28"/>
        </w:rPr>
        <w:t>Understanding the world area of learning.</w:t>
      </w:r>
    </w:p>
    <w:tbl>
      <w:tblPr>
        <w:tblStyle w:val="TableGrid"/>
        <w:tblW w:w="9397" w:type="dxa"/>
        <w:tblLook w:val="04A0" w:firstRow="1" w:lastRow="0" w:firstColumn="1" w:lastColumn="0" w:noHBand="0" w:noVBand="1"/>
      </w:tblPr>
      <w:tblGrid>
        <w:gridCol w:w="4698"/>
        <w:gridCol w:w="4699"/>
      </w:tblGrid>
      <w:tr w:rsidR="005D29CB" w14:paraId="39477E8B" w14:textId="77777777" w:rsidTr="00A127BE">
        <w:trPr>
          <w:trHeight w:val="1220"/>
        </w:trPr>
        <w:tc>
          <w:tcPr>
            <w:tcW w:w="4698" w:type="dxa"/>
            <w:shd w:val="clear" w:color="auto" w:fill="D3E5F6" w:themeFill="accent3" w:themeFillTint="33"/>
          </w:tcPr>
          <w:p w14:paraId="0E18A27C" w14:textId="7800870E" w:rsidR="005D29CB" w:rsidRPr="0013312D" w:rsidRDefault="00A87DD8" w:rsidP="00FE5467">
            <w:pPr>
              <w:rPr>
                <w:rFonts w:ascii="Arial Nova Cond" w:hAnsi="Arial Nova Cond"/>
                <w:color w:val="000000" w:themeColor="text1"/>
                <w:sz w:val="24"/>
                <w:szCs w:val="24"/>
              </w:rPr>
            </w:pPr>
            <w:r w:rsidRPr="0013312D">
              <w:rPr>
                <w:rFonts w:ascii="Arial Nova Cond" w:hAnsi="Arial Nova Cond"/>
                <w:sz w:val="24"/>
                <w:szCs w:val="24"/>
              </w:rPr>
              <w:t>People Culture and Communities</w:t>
            </w:r>
          </w:p>
        </w:tc>
        <w:tc>
          <w:tcPr>
            <w:tcW w:w="4699" w:type="dxa"/>
          </w:tcPr>
          <w:p w14:paraId="43DB2218" w14:textId="6780E258" w:rsidR="00A87DD8" w:rsidRPr="0013312D" w:rsidRDefault="00A87DD8" w:rsidP="00A87DD8">
            <w:pPr>
              <w:pStyle w:val="Default"/>
              <w:numPr>
                <w:ilvl w:val="0"/>
                <w:numId w:val="5"/>
              </w:numPr>
              <w:spacing w:line="280" w:lineRule="atLeast"/>
              <w:rPr>
                <w:rFonts w:ascii="Arial Nova Cond" w:hAnsi="Arial Nova Cond"/>
              </w:rPr>
            </w:pPr>
            <w:r w:rsidRPr="0013312D">
              <w:rPr>
                <w:rFonts w:ascii="Arial Nova Cond" w:hAnsi="Arial Nova Cond"/>
              </w:rPr>
              <w:t>Describe their immediate environment using knowledge from observation, discussion, stories, non-fiction texts, and maps</w:t>
            </w:r>
            <w:r w:rsidR="00E05180" w:rsidRPr="0013312D">
              <w:rPr>
                <w:rFonts w:ascii="Arial Nova Cond" w:hAnsi="Arial Nova Cond"/>
              </w:rPr>
              <w:t>.</w:t>
            </w:r>
            <w:r w:rsidRPr="0013312D">
              <w:rPr>
                <w:rFonts w:ascii="Arial Nova Cond" w:hAnsi="Arial Nova Cond"/>
              </w:rPr>
              <w:t xml:space="preserve"> </w:t>
            </w:r>
          </w:p>
          <w:p w14:paraId="48B7D5C6" w14:textId="216D6B20" w:rsidR="00A87DD8" w:rsidRPr="0013312D" w:rsidRDefault="00A87DD8" w:rsidP="00A87DD8">
            <w:pPr>
              <w:pStyle w:val="CM17"/>
              <w:numPr>
                <w:ilvl w:val="0"/>
                <w:numId w:val="5"/>
              </w:numPr>
              <w:rPr>
                <w:rFonts w:ascii="Arial Nova Cond" w:hAnsi="Arial Nova Cond"/>
                <w:color w:val="000000"/>
              </w:rPr>
            </w:pPr>
            <w:r w:rsidRPr="0013312D">
              <w:rPr>
                <w:rFonts w:ascii="Arial Nova Cond" w:hAnsi="Arial Nova Cond"/>
                <w:color w:val="000000"/>
              </w:rPr>
              <w:t>Know some similarities and differences between different religious and cultural communities in this country, drawing on their experiences and what has been read in class</w:t>
            </w:r>
            <w:r w:rsidR="00E05180" w:rsidRPr="0013312D">
              <w:rPr>
                <w:rFonts w:ascii="Arial Nova Cond" w:hAnsi="Arial Nova Cond"/>
                <w:color w:val="000000"/>
              </w:rPr>
              <w:t>.</w:t>
            </w:r>
            <w:r w:rsidRPr="0013312D">
              <w:rPr>
                <w:rFonts w:ascii="Arial Nova Cond" w:hAnsi="Arial Nova Cond"/>
                <w:color w:val="000000"/>
              </w:rPr>
              <w:t xml:space="preserve"> </w:t>
            </w:r>
          </w:p>
          <w:p w14:paraId="4F90EBB7" w14:textId="48B97BFA" w:rsidR="00A87DD8" w:rsidRPr="0013312D" w:rsidRDefault="00A87DD8" w:rsidP="00A87DD8">
            <w:pPr>
              <w:pStyle w:val="CM36"/>
              <w:numPr>
                <w:ilvl w:val="0"/>
                <w:numId w:val="5"/>
              </w:numPr>
              <w:spacing w:after="247" w:line="276" w:lineRule="atLeast"/>
              <w:rPr>
                <w:rFonts w:ascii="Arial Nova Cond" w:hAnsi="Arial Nova Cond"/>
                <w:color w:val="000000"/>
              </w:rPr>
            </w:pPr>
            <w:r w:rsidRPr="0013312D">
              <w:rPr>
                <w:rFonts w:ascii="Arial Nova Cond" w:hAnsi="Arial Nova Cond"/>
                <w:color w:val="000000"/>
              </w:rPr>
              <w:t xml:space="preserve">Explain some similarities and differences between life in this country and life in other countries, drawing on knowledge from stories, non-fiction texts and – when appropriate – maps. </w:t>
            </w:r>
          </w:p>
          <w:p w14:paraId="621E2392" w14:textId="77777777" w:rsidR="005D29CB" w:rsidRPr="0013312D" w:rsidRDefault="005D29CB" w:rsidP="00FE5467">
            <w:pPr>
              <w:rPr>
                <w:rFonts w:ascii="Arial Nova Cond" w:hAnsi="Arial Nova Cond"/>
                <w:color w:val="000000" w:themeColor="text1"/>
                <w:sz w:val="24"/>
                <w:szCs w:val="24"/>
              </w:rPr>
            </w:pPr>
          </w:p>
        </w:tc>
      </w:tr>
      <w:tr w:rsidR="005D29CB" w14:paraId="4747FBC0" w14:textId="77777777" w:rsidTr="003B5C91">
        <w:trPr>
          <w:trHeight w:val="64"/>
        </w:trPr>
        <w:tc>
          <w:tcPr>
            <w:tcW w:w="4698" w:type="dxa"/>
            <w:shd w:val="clear" w:color="auto" w:fill="A8CBEE" w:themeFill="accent3" w:themeFillTint="66"/>
          </w:tcPr>
          <w:p w14:paraId="365AFB0F" w14:textId="1D2855F1" w:rsidR="005D29CB" w:rsidRPr="0013312D" w:rsidRDefault="00A87DD8" w:rsidP="00FE5467">
            <w:pPr>
              <w:rPr>
                <w:rFonts w:ascii="Arial Nova Cond" w:hAnsi="Arial Nova Cond"/>
                <w:color w:val="000000" w:themeColor="text1"/>
                <w:sz w:val="24"/>
                <w:szCs w:val="24"/>
              </w:rPr>
            </w:pPr>
            <w:r w:rsidRPr="0013312D">
              <w:rPr>
                <w:rFonts w:ascii="Arial Nova Cond" w:hAnsi="Arial Nova Cond"/>
                <w:sz w:val="24"/>
                <w:szCs w:val="24"/>
              </w:rPr>
              <w:t>The Natural World ELG</w:t>
            </w:r>
          </w:p>
        </w:tc>
        <w:tc>
          <w:tcPr>
            <w:tcW w:w="4699" w:type="dxa"/>
          </w:tcPr>
          <w:p w14:paraId="472E8E35" w14:textId="41CA0358" w:rsidR="008511CC" w:rsidRPr="0013312D" w:rsidRDefault="008511CC" w:rsidP="008511CC">
            <w:pPr>
              <w:pStyle w:val="CM17"/>
              <w:numPr>
                <w:ilvl w:val="0"/>
                <w:numId w:val="6"/>
              </w:numPr>
              <w:rPr>
                <w:rFonts w:ascii="Arial Nova Cond" w:hAnsi="Arial Nova Cond"/>
                <w:color w:val="000000"/>
              </w:rPr>
            </w:pPr>
            <w:r w:rsidRPr="0013312D">
              <w:rPr>
                <w:rFonts w:ascii="Arial Nova Cond" w:hAnsi="Arial Nova Cond"/>
                <w:color w:val="000000"/>
              </w:rPr>
              <w:t>Know some similarities and differences between the natural world around them and contrasting environments, drawing on their experiences and what has been read in class</w:t>
            </w:r>
            <w:r w:rsidR="001E164E" w:rsidRPr="0013312D">
              <w:rPr>
                <w:rFonts w:ascii="Arial Nova Cond" w:hAnsi="Arial Nova Cond"/>
                <w:color w:val="000000"/>
              </w:rPr>
              <w:t>.</w:t>
            </w:r>
            <w:r w:rsidRPr="0013312D">
              <w:rPr>
                <w:rFonts w:ascii="Arial Nova Cond" w:hAnsi="Arial Nova Cond"/>
                <w:color w:val="000000"/>
              </w:rPr>
              <w:t xml:space="preserve"> </w:t>
            </w:r>
          </w:p>
          <w:p w14:paraId="601273E6" w14:textId="0074906B" w:rsidR="008511CC" w:rsidRPr="0013312D" w:rsidRDefault="008511CC" w:rsidP="008511CC">
            <w:pPr>
              <w:pStyle w:val="ListParagraph"/>
              <w:numPr>
                <w:ilvl w:val="0"/>
                <w:numId w:val="6"/>
              </w:numPr>
              <w:rPr>
                <w:rFonts w:ascii="Arial Nova Cond" w:hAnsi="Arial Nova Cond"/>
                <w:color w:val="000000" w:themeColor="text1"/>
                <w:sz w:val="24"/>
                <w:szCs w:val="24"/>
              </w:rPr>
            </w:pPr>
            <w:r w:rsidRPr="0013312D">
              <w:rPr>
                <w:rFonts w:ascii="Arial Nova Cond" w:hAnsi="Arial Nova Cond"/>
                <w:color w:val="000000"/>
                <w:sz w:val="24"/>
                <w:szCs w:val="24"/>
              </w:rPr>
              <w:t>Understand some important processes and changes in the natural world</w:t>
            </w:r>
            <w:r w:rsidR="00E02892" w:rsidRPr="0013312D">
              <w:rPr>
                <w:rFonts w:ascii="Arial Nova Cond" w:hAnsi="Arial Nova Cond"/>
                <w:color w:val="000000"/>
                <w:sz w:val="24"/>
                <w:szCs w:val="24"/>
              </w:rPr>
              <w:t xml:space="preserve"> around them, including the seasons and changing states of matter.</w:t>
            </w:r>
          </w:p>
          <w:p w14:paraId="5B5E2F43" w14:textId="77777777" w:rsidR="005D29CB" w:rsidRPr="0013312D" w:rsidRDefault="005D29CB" w:rsidP="00FE5467">
            <w:pPr>
              <w:rPr>
                <w:rFonts w:ascii="Arial Nova Cond" w:hAnsi="Arial Nova Cond"/>
                <w:color w:val="000000" w:themeColor="text1"/>
                <w:sz w:val="24"/>
                <w:szCs w:val="24"/>
              </w:rPr>
            </w:pPr>
          </w:p>
        </w:tc>
      </w:tr>
    </w:tbl>
    <w:p w14:paraId="3213B5AC" w14:textId="0FCC8B00" w:rsidR="00FE5467" w:rsidRDefault="00FE5467" w:rsidP="00FE5467">
      <w:pPr>
        <w:pStyle w:val="ListParagraph"/>
        <w:rPr>
          <w:color w:val="000000" w:themeColor="text1"/>
          <w:sz w:val="28"/>
          <w:szCs w:val="28"/>
        </w:rPr>
      </w:pPr>
    </w:p>
    <w:p w14:paraId="34FD2FB4" w14:textId="77777777" w:rsidR="00B43328" w:rsidRDefault="00B43328" w:rsidP="00FE5467">
      <w:pPr>
        <w:pStyle w:val="ListParagraph"/>
        <w:rPr>
          <w:color w:val="000000" w:themeColor="text1"/>
          <w:sz w:val="28"/>
          <w:szCs w:val="28"/>
        </w:rPr>
      </w:pPr>
    </w:p>
    <w:p w14:paraId="5F950A0A" w14:textId="6B756427" w:rsidR="007C1D45" w:rsidRPr="00BD14EC" w:rsidRDefault="007C1D45" w:rsidP="00FE5467">
      <w:pPr>
        <w:pStyle w:val="ListParagraph"/>
        <w:rPr>
          <w:rFonts w:ascii="Arial Nova Cond" w:hAnsi="Arial Nova Cond"/>
          <w:b/>
          <w:bCs/>
          <w:color w:val="297FD5" w:themeColor="accent3"/>
          <w:sz w:val="28"/>
          <w:szCs w:val="28"/>
        </w:rPr>
      </w:pPr>
      <w:r w:rsidRPr="00BD14EC">
        <w:rPr>
          <w:rFonts w:ascii="Arial Nova Cond" w:hAnsi="Arial Nova Cond"/>
          <w:b/>
          <w:bCs/>
          <w:color w:val="297FD5" w:themeColor="accent3"/>
          <w:sz w:val="28"/>
          <w:szCs w:val="28"/>
        </w:rPr>
        <w:lastRenderedPageBreak/>
        <w:t>National Curriculum Coverage</w:t>
      </w:r>
    </w:p>
    <w:p w14:paraId="397DD98C" w14:textId="77777777" w:rsidR="007C1D45" w:rsidRPr="00FE447A" w:rsidRDefault="007C1D45" w:rsidP="00FE447A">
      <w:pPr>
        <w:rPr>
          <w:color w:val="000000" w:themeColor="text1"/>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8"/>
        <w:gridCol w:w="1395"/>
        <w:gridCol w:w="1351"/>
        <w:gridCol w:w="1125"/>
        <w:gridCol w:w="1108"/>
        <w:gridCol w:w="1223"/>
        <w:gridCol w:w="976"/>
      </w:tblGrid>
      <w:tr w:rsidR="00FE447A" w:rsidRPr="00263611" w14:paraId="22402056" w14:textId="77777777" w:rsidTr="002C7059">
        <w:tc>
          <w:tcPr>
            <w:tcW w:w="15614" w:type="dxa"/>
            <w:gridSpan w:val="7"/>
            <w:shd w:val="clear" w:color="auto" w:fill="A8CBEE" w:themeFill="accent3" w:themeFillTint="66"/>
          </w:tcPr>
          <w:p w14:paraId="12B0C346" w14:textId="77777777" w:rsidR="00FE447A" w:rsidRPr="00B62F60" w:rsidRDefault="00FE447A" w:rsidP="004D7D4C">
            <w:pPr>
              <w:spacing w:after="0" w:line="240" w:lineRule="auto"/>
              <w:jc w:val="center"/>
              <w:rPr>
                <w:rFonts w:ascii="Century Gothic" w:hAnsi="Century Gothic" w:cs="Arial"/>
                <w:b/>
              </w:rPr>
            </w:pPr>
            <w:r>
              <w:rPr>
                <w:rFonts w:ascii="Century Gothic" w:hAnsi="Century Gothic" w:cs="Arial"/>
                <w:b/>
              </w:rPr>
              <w:t xml:space="preserve">THE </w:t>
            </w:r>
            <w:smartTag w:uri="urn:schemas-microsoft-com:office:smarttags" w:element="PlaceName">
              <w:smartTag w:uri="urn:schemas-microsoft-com:office:smarttags" w:element="place">
                <w:r>
                  <w:rPr>
                    <w:rFonts w:ascii="Century Gothic" w:hAnsi="Century Gothic" w:cs="Arial"/>
                    <w:b/>
                  </w:rPr>
                  <w:t>HOLT</w:t>
                </w:r>
              </w:smartTag>
              <w:r>
                <w:rPr>
                  <w:rFonts w:ascii="Century Gothic" w:hAnsi="Century Gothic" w:cs="Arial"/>
                  <w:b/>
                </w:rPr>
                <w:t xml:space="preserve"> </w:t>
              </w:r>
              <w:smartTag w:uri="urn:schemas-microsoft-com:office:smarttags" w:element="PlaceType">
                <w:r>
                  <w:rPr>
                    <w:rFonts w:ascii="Century Gothic" w:hAnsi="Century Gothic" w:cs="Arial"/>
                    <w:b/>
                  </w:rPr>
                  <w:t>PRIMARY SCHOOL</w:t>
                </w:r>
              </w:smartTag>
            </w:smartTag>
            <w:r>
              <w:rPr>
                <w:rFonts w:ascii="Century Gothic" w:hAnsi="Century Gothic" w:cs="Arial"/>
                <w:b/>
              </w:rPr>
              <w:t xml:space="preserve"> GEOGRAPHY FRAMEWORK</w:t>
            </w:r>
          </w:p>
        </w:tc>
      </w:tr>
      <w:tr w:rsidR="002C7059" w:rsidRPr="00263611" w14:paraId="5CF01F6C" w14:textId="77777777" w:rsidTr="002C7059">
        <w:tc>
          <w:tcPr>
            <w:tcW w:w="2230" w:type="dxa"/>
            <w:shd w:val="clear" w:color="auto" w:fill="A8CBEE" w:themeFill="accent3" w:themeFillTint="66"/>
          </w:tcPr>
          <w:p w14:paraId="112536CC" w14:textId="77777777" w:rsidR="00FE447A" w:rsidRPr="00DE06C1" w:rsidRDefault="00FE447A" w:rsidP="004D7D4C">
            <w:pPr>
              <w:spacing w:after="0" w:line="240" w:lineRule="auto"/>
              <w:rPr>
                <w:rFonts w:ascii="Century Gothic" w:hAnsi="Century Gothic"/>
                <w:b/>
                <w:sz w:val="24"/>
                <w:szCs w:val="24"/>
              </w:rPr>
            </w:pPr>
          </w:p>
        </w:tc>
        <w:tc>
          <w:tcPr>
            <w:tcW w:w="2230" w:type="dxa"/>
            <w:shd w:val="clear" w:color="auto" w:fill="A8CBEE" w:themeFill="accent3" w:themeFillTint="66"/>
          </w:tcPr>
          <w:p w14:paraId="5BB3E263"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1</w:t>
            </w:r>
          </w:p>
        </w:tc>
        <w:tc>
          <w:tcPr>
            <w:tcW w:w="2230" w:type="dxa"/>
            <w:shd w:val="clear" w:color="auto" w:fill="A8CBEE" w:themeFill="accent3" w:themeFillTint="66"/>
          </w:tcPr>
          <w:p w14:paraId="1F00C53C"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2</w:t>
            </w:r>
          </w:p>
        </w:tc>
        <w:tc>
          <w:tcPr>
            <w:tcW w:w="2231" w:type="dxa"/>
            <w:shd w:val="clear" w:color="auto" w:fill="A8CBEE" w:themeFill="accent3" w:themeFillTint="66"/>
          </w:tcPr>
          <w:p w14:paraId="7B9B5D65"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Year3</w:t>
            </w:r>
          </w:p>
        </w:tc>
        <w:tc>
          <w:tcPr>
            <w:tcW w:w="2231" w:type="dxa"/>
            <w:shd w:val="clear" w:color="auto" w:fill="A8CBEE" w:themeFill="accent3" w:themeFillTint="66"/>
          </w:tcPr>
          <w:p w14:paraId="125ADA4A"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4</w:t>
            </w:r>
          </w:p>
        </w:tc>
        <w:tc>
          <w:tcPr>
            <w:tcW w:w="2231" w:type="dxa"/>
            <w:shd w:val="clear" w:color="auto" w:fill="A8CBEE" w:themeFill="accent3" w:themeFillTint="66"/>
          </w:tcPr>
          <w:p w14:paraId="42750041"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Year 5</w:t>
            </w:r>
          </w:p>
        </w:tc>
        <w:tc>
          <w:tcPr>
            <w:tcW w:w="2231" w:type="dxa"/>
            <w:shd w:val="clear" w:color="auto" w:fill="A8CBEE" w:themeFill="accent3" w:themeFillTint="66"/>
          </w:tcPr>
          <w:p w14:paraId="1D97A05F" w14:textId="2D5E504E" w:rsidR="00FE447A" w:rsidRPr="00DE06C1" w:rsidRDefault="00FE447A" w:rsidP="004D7D4C">
            <w:pPr>
              <w:tabs>
                <w:tab w:val="left" w:pos="250"/>
                <w:tab w:val="center" w:pos="1007"/>
              </w:tabs>
              <w:spacing w:after="0" w:line="240" w:lineRule="auto"/>
              <w:rPr>
                <w:rFonts w:ascii="Century Gothic" w:hAnsi="Century Gothic" w:cs="Arial"/>
                <w:b/>
                <w:sz w:val="24"/>
                <w:szCs w:val="24"/>
              </w:rPr>
            </w:pPr>
            <w:r w:rsidRPr="00DE06C1">
              <w:rPr>
                <w:rFonts w:ascii="Century Gothic" w:hAnsi="Century Gothic" w:cs="Arial"/>
                <w:b/>
                <w:sz w:val="24"/>
                <w:szCs w:val="24"/>
              </w:rPr>
              <w:t>Year 6</w:t>
            </w:r>
          </w:p>
        </w:tc>
      </w:tr>
      <w:tr w:rsidR="00FE447A" w:rsidRPr="00263611" w14:paraId="5912B6A0" w14:textId="77777777" w:rsidTr="002C7059">
        <w:trPr>
          <w:trHeight w:val="1660"/>
        </w:trPr>
        <w:tc>
          <w:tcPr>
            <w:tcW w:w="2230" w:type="dxa"/>
            <w:shd w:val="clear" w:color="auto" w:fill="297FD5" w:themeFill="accent3"/>
          </w:tcPr>
          <w:p w14:paraId="02F253F2"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Location</w:t>
            </w:r>
            <w:r>
              <w:rPr>
                <w:rFonts w:ascii="Century Gothic" w:hAnsi="Century Gothic" w:cs="Arial"/>
                <w:b/>
                <w:sz w:val="24"/>
                <w:szCs w:val="24"/>
              </w:rPr>
              <w:t>al</w:t>
            </w:r>
            <w:r w:rsidRPr="00DE06C1">
              <w:rPr>
                <w:rFonts w:ascii="Century Gothic" w:hAnsi="Century Gothic" w:cs="Arial"/>
                <w:b/>
                <w:sz w:val="24"/>
                <w:szCs w:val="24"/>
              </w:rPr>
              <w:t xml:space="preserve"> Knowledge</w:t>
            </w:r>
          </w:p>
        </w:tc>
        <w:tc>
          <w:tcPr>
            <w:tcW w:w="2230" w:type="dxa"/>
          </w:tcPr>
          <w:p w14:paraId="258B18FF" w14:textId="77777777" w:rsidR="00FE447A" w:rsidRDefault="00FE447A" w:rsidP="004D7D4C">
            <w:pPr>
              <w:spacing w:after="0" w:line="240" w:lineRule="auto"/>
              <w:rPr>
                <w:rFonts w:ascii="Arial" w:hAnsi="Arial" w:cs="Arial"/>
                <w:sz w:val="16"/>
                <w:szCs w:val="16"/>
              </w:rPr>
            </w:pPr>
            <w:r>
              <w:rPr>
                <w:rFonts w:ascii="Arial" w:hAnsi="Arial" w:cs="Arial"/>
                <w:sz w:val="16"/>
                <w:szCs w:val="16"/>
              </w:rPr>
              <w:t>WONDERFUL WEATHER TERM 5</w:t>
            </w:r>
          </w:p>
          <w:p w14:paraId="644ABD50" w14:textId="77777777" w:rsidR="00FE447A" w:rsidRPr="008227BD" w:rsidRDefault="00FE447A" w:rsidP="004D7D4C">
            <w:pPr>
              <w:spacing w:after="0" w:line="240" w:lineRule="auto"/>
              <w:rPr>
                <w:rFonts w:ascii="Arial" w:hAnsi="Arial" w:cs="Arial"/>
                <w:sz w:val="16"/>
                <w:szCs w:val="16"/>
              </w:rPr>
            </w:pPr>
            <w:r w:rsidRPr="008227BD">
              <w:rPr>
                <w:rFonts w:ascii="Arial" w:hAnsi="Arial" w:cs="Arial"/>
                <w:sz w:val="16"/>
                <w:szCs w:val="16"/>
              </w:rPr>
              <w:t xml:space="preserve">Name, locate and identify characteristics of the four countries and capital cities of the </w:t>
            </w:r>
            <w:smartTag w:uri="urn:schemas-microsoft-com:office:smarttags" w:element="place">
              <w:smartTag w:uri="urn:schemas-microsoft-com:office:smarttags" w:element="country-region">
                <w:r w:rsidRPr="008227BD">
                  <w:rPr>
                    <w:rFonts w:ascii="Arial" w:hAnsi="Arial" w:cs="Arial"/>
                    <w:sz w:val="16"/>
                    <w:szCs w:val="16"/>
                  </w:rPr>
                  <w:t>United Kingdom</w:t>
                </w:r>
              </w:smartTag>
            </w:smartTag>
            <w:r w:rsidRPr="008227BD">
              <w:rPr>
                <w:rFonts w:ascii="Arial" w:hAnsi="Arial" w:cs="Arial"/>
                <w:sz w:val="16"/>
                <w:szCs w:val="16"/>
              </w:rPr>
              <w:t xml:space="preserve"> and its surrounding seas.</w:t>
            </w:r>
          </w:p>
          <w:p w14:paraId="224D8C44" w14:textId="77777777" w:rsidR="00FE447A" w:rsidRPr="008227BD" w:rsidRDefault="00FE447A" w:rsidP="004D7D4C">
            <w:pPr>
              <w:spacing w:after="0" w:line="240" w:lineRule="auto"/>
              <w:rPr>
                <w:rFonts w:ascii="Arial" w:hAnsi="Arial" w:cs="Arial"/>
                <w:sz w:val="16"/>
                <w:szCs w:val="16"/>
                <w:highlight w:val="magenta"/>
              </w:rPr>
            </w:pPr>
          </w:p>
          <w:p w14:paraId="140ADD41" w14:textId="77777777" w:rsidR="00FE447A" w:rsidRPr="008227BD" w:rsidRDefault="00FE447A" w:rsidP="004D7D4C">
            <w:pPr>
              <w:spacing w:after="0" w:line="240" w:lineRule="auto"/>
              <w:rPr>
                <w:rFonts w:ascii="Arial" w:hAnsi="Arial" w:cs="Arial"/>
                <w:sz w:val="16"/>
                <w:szCs w:val="16"/>
                <w:highlight w:val="magenta"/>
              </w:rPr>
            </w:pPr>
          </w:p>
          <w:p w14:paraId="7FD6C433" w14:textId="77777777" w:rsidR="00FE447A" w:rsidRPr="008227BD" w:rsidRDefault="00FE447A" w:rsidP="004D7D4C">
            <w:pPr>
              <w:spacing w:after="0" w:line="240" w:lineRule="auto"/>
              <w:rPr>
                <w:rFonts w:ascii="Arial" w:hAnsi="Arial" w:cs="Arial"/>
                <w:sz w:val="16"/>
                <w:szCs w:val="16"/>
                <w:highlight w:val="magenta"/>
              </w:rPr>
            </w:pPr>
          </w:p>
        </w:tc>
        <w:tc>
          <w:tcPr>
            <w:tcW w:w="2230" w:type="dxa"/>
          </w:tcPr>
          <w:p w14:paraId="06F78BB6" w14:textId="77777777" w:rsidR="00B43328" w:rsidRDefault="00B43328" w:rsidP="00B43328">
            <w:pPr>
              <w:pStyle w:val="Default"/>
              <w:spacing w:after="120"/>
              <w:ind w:hanging="1"/>
              <w:rPr>
                <w:sz w:val="16"/>
                <w:szCs w:val="16"/>
              </w:rPr>
            </w:pPr>
            <w:r>
              <w:rPr>
                <w:sz w:val="16"/>
                <w:szCs w:val="16"/>
              </w:rPr>
              <w:t>LIFE IN JAPAN TERM 6</w:t>
            </w:r>
          </w:p>
          <w:p w14:paraId="2E1A7B40" w14:textId="77777777" w:rsidR="00FE447A" w:rsidRPr="008227BD" w:rsidRDefault="00FE447A" w:rsidP="004D7D4C">
            <w:pPr>
              <w:pStyle w:val="Default"/>
              <w:spacing w:after="120"/>
              <w:ind w:hanging="1"/>
              <w:rPr>
                <w:sz w:val="16"/>
                <w:szCs w:val="16"/>
                <w:highlight w:val="magenta"/>
              </w:rPr>
            </w:pPr>
            <w:r w:rsidRPr="008227BD">
              <w:rPr>
                <w:sz w:val="16"/>
                <w:szCs w:val="16"/>
              </w:rPr>
              <w:t>Name and locate the world’s seven continents and five oceans.</w:t>
            </w:r>
          </w:p>
          <w:p w14:paraId="48F7015E" w14:textId="77777777" w:rsidR="00FE447A" w:rsidRPr="008227BD" w:rsidRDefault="00FE447A" w:rsidP="004D7D4C">
            <w:pPr>
              <w:spacing w:after="0" w:line="240" w:lineRule="auto"/>
              <w:rPr>
                <w:rFonts w:ascii="Arial" w:hAnsi="Arial" w:cs="Arial"/>
                <w:sz w:val="16"/>
                <w:szCs w:val="16"/>
                <w:highlight w:val="magenta"/>
              </w:rPr>
            </w:pPr>
          </w:p>
        </w:tc>
        <w:tc>
          <w:tcPr>
            <w:tcW w:w="4462" w:type="dxa"/>
            <w:gridSpan w:val="2"/>
          </w:tcPr>
          <w:p w14:paraId="46FC590D" w14:textId="77777777" w:rsidR="00FE447A" w:rsidRPr="00722E8D" w:rsidRDefault="00FE447A" w:rsidP="004D7D4C">
            <w:pPr>
              <w:spacing w:after="0" w:line="240" w:lineRule="auto"/>
              <w:rPr>
                <w:rFonts w:ascii="Arial" w:hAnsi="Arial" w:cs="Arial"/>
                <w:sz w:val="16"/>
                <w:szCs w:val="16"/>
              </w:rPr>
            </w:pPr>
          </w:p>
          <w:p w14:paraId="59F122C2" w14:textId="77777777" w:rsidR="00FE447A" w:rsidRPr="00722E8D" w:rsidRDefault="00FE447A" w:rsidP="004D7D4C">
            <w:pPr>
              <w:spacing w:after="0" w:line="240" w:lineRule="auto"/>
              <w:rPr>
                <w:rFonts w:ascii="Arial" w:hAnsi="Arial" w:cs="Arial"/>
                <w:sz w:val="16"/>
                <w:szCs w:val="16"/>
              </w:rPr>
            </w:pPr>
            <w:r>
              <w:rPr>
                <w:rFonts w:ascii="Arial" w:hAnsi="Arial" w:cs="Arial"/>
                <w:sz w:val="16"/>
                <w:szCs w:val="16"/>
              </w:rPr>
              <w:t>CYCLE B – THE ROTTEN ROMANS – TERM 1 &amp; 2</w:t>
            </w:r>
          </w:p>
          <w:p w14:paraId="12CF60EB" w14:textId="77777777" w:rsidR="00FE447A" w:rsidRPr="00722E8D" w:rsidRDefault="00FE447A" w:rsidP="004D7D4C">
            <w:pPr>
              <w:spacing w:after="0" w:line="240" w:lineRule="auto"/>
              <w:rPr>
                <w:rFonts w:ascii="Arial" w:hAnsi="Arial" w:cs="Arial"/>
                <w:sz w:val="16"/>
                <w:szCs w:val="16"/>
              </w:rPr>
            </w:pPr>
            <w:r w:rsidRPr="00722E8D">
              <w:rPr>
                <w:rFonts w:ascii="Arial" w:hAnsi="Arial" w:cs="Arial"/>
                <w:sz w:val="16"/>
                <w:szCs w:val="16"/>
              </w:rPr>
              <w:t>Locate and name the main counties and cities in the united Kingdom, geographical regions and their identifying human and physical characteristics</w:t>
            </w:r>
          </w:p>
          <w:p w14:paraId="38C5D530" w14:textId="77777777" w:rsidR="00FE447A" w:rsidRPr="00722E8D" w:rsidRDefault="00FE447A" w:rsidP="004D7D4C">
            <w:pPr>
              <w:pStyle w:val="Default"/>
              <w:rPr>
                <w:rFonts w:cs="Times New Roman"/>
                <w:color w:val="auto"/>
              </w:rPr>
            </w:pPr>
          </w:p>
          <w:p w14:paraId="189066A9" w14:textId="77777777" w:rsidR="00FE447A" w:rsidRPr="00722E8D" w:rsidRDefault="00FE447A" w:rsidP="004D7D4C">
            <w:pPr>
              <w:spacing w:after="0" w:line="240" w:lineRule="auto"/>
              <w:rPr>
                <w:rFonts w:ascii="Arial" w:hAnsi="Arial" w:cs="Arial"/>
                <w:sz w:val="16"/>
                <w:szCs w:val="16"/>
              </w:rPr>
            </w:pPr>
          </w:p>
          <w:p w14:paraId="76BF1B29" w14:textId="77777777" w:rsidR="00FE447A" w:rsidRPr="00722E8D" w:rsidRDefault="00FE447A" w:rsidP="004D7D4C">
            <w:pPr>
              <w:spacing w:after="0" w:line="240" w:lineRule="auto"/>
              <w:rPr>
                <w:rFonts w:ascii="Arial" w:hAnsi="Arial" w:cs="Arial"/>
                <w:sz w:val="16"/>
                <w:szCs w:val="16"/>
              </w:rPr>
            </w:pPr>
          </w:p>
          <w:p w14:paraId="1C81F5D3" w14:textId="77777777" w:rsidR="00FE447A" w:rsidRPr="00722E8D" w:rsidRDefault="00FE447A" w:rsidP="004D7D4C">
            <w:pPr>
              <w:spacing w:after="0" w:line="240" w:lineRule="auto"/>
              <w:rPr>
                <w:rFonts w:ascii="Arial" w:hAnsi="Arial" w:cs="Arial"/>
                <w:sz w:val="16"/>
                <w:szCs w:val="16"/>
              </w:rPr>
            </w:pPr>
          </w:p>
          <w:p w14:paraId="40C051EE" w14:textId="77777777" w:rsidR="00FE447A" w:rsidRPr="00722E8D" w:rsidRDefault="00FE447A" w:rsidP="004D7D4C">
            <w:pPr>
              <w:spacing w:after="0" w:line="240" w:lineRule="auto"/>
              <w:rPr>
                <w:rFonts w:ascii="Arial" w:hAnsi="Arial" w:cs="Arial"/>
                <w:sz w:val="16"/>
                <w:szCs w:val="16"/>
              </w:rPr>
            </w:pPr>
          </w:p>
        </w:tc>
        <w:tc>
          <w:tcPr>
            <w:tcW w:w="4462" w:type="dxa"/>
            <w:gridSpan w:val="2"/>
          </w:tcPr>
          <w:p w14:paraId="2D13ECBB" w14:textId="77777777" w:rsidR="00FE447A" w:rsidRPr="00722E8D" w:rsidRDefault="00FE447A" w:rsidP="004D7D4C">
            <w:pPr>
              <w:spacing w:after="0" w:line="240" w:lineRule="auto"/>
              <w:rPr>
                <w:rFonts w:ascii="Arial" w:hAnsi="Arial" w:cs="Arial"/>
                <w:sz w:val="16"/>
                <w:szCs w:val="16"/>
              </w:rPr>
            </w:pPr>
            <w:r>
              <w:rPr>
                <w:rFonts w:ascii="Arial" w:hAnsi="Arial" w:cs="Arial"/>
                <w:sz w:val="16"/>
                <w:szCs w:val="16"/>
              </w:rPr>
              <w:t>CYCLE A – PASSPORT TO THE WORD TERM 1</w:t>
            </w:r>
          </w:p>
          <w:p w14:paraId="706D9088" w14:textId="77777777" w:rsidR="00FE447A" w:rsidRPr="00722E8D" w:rsidRDefault="00FE447A" w:rsidP="004D7D4C">
            <w:pPr>
              <w:spacing w:after="0" w:line="240" w:lineRule="auto"/>
              <w:rPr>
                <w:rFonts w:ascii="Arial" w:hAnsi="Arial" w:cs="Arial"/>
                <w:sz w:val="16"/>
                <w:szCs w:val="16"/>
              </w:rPr>
            </w:pPr>
          </w:p>
          <w:p w14:paraId="364EA000" w14:textId="77777777" w:rsidR="00FE447A" w:rsidRPr="00722E8D" w:rsidRDefault="00FE447A" w:rsidP="004D7D4C">
            <w:pPr>
              <w:spacing w:after="0" w:line="240" w:lineRule="auto"/>
              <w:rPr>
                <w:rFonts w:ascii="Arial" w:hAnsi="Arial" w:cs="Arial"/>
                <w:sz w:val="16"/>
                <w:szCs w:val="16"/>
              </w:rPr>
            </w:pPr>
            <w:r w:rsidRPr="00722E8D">
              <w:rPr>
                <w:rFonts w:ascii="Arial" w:hAnsi="Arial" w:cs="Arial"/>
                <w:sz w:val="16"/>
                <w:szCs w:val="16"/>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015CFDBD" w14:textId="77777777" w:rsidR="00FE447A" w:rsidRPr="00722E8D" w:rsidRDefault="00FE447A" w:rsidP="004D7D4C">
            <w:pPr>
              <w:pStyle w:val="Default"/>
              <w:rPr>
                <w:rFonts w:cs="Times New Roman"/>
                <w:color w:val="auto"/>
              </w:rPr>
            </w:pPr>
          </w:p>
          <w:p w14:paraId="677EF80D" w14:textId="77777777" w:rsidR="00FE447A" w:rsidRPr="0023326B" w:rsidRDefault="00FE447A" w:rsidP="004D7D4C">
            <w:pPr>
              <w:spacing w:after="0" w:line="240" w:lineRule="auto"/>
              <w:rPr>
                <w:rFonts w:ascii="Arial" w:hAnsi="Arial" w:cs="Arial"/>
                <w:sz w:val="16"/>
                <w:szCs w:val="16"/>
              </w:rPr>
            </w:pPr>
            <w:r w:rsidRPr="0023326B">
              <w:rPr>
                <w:rFonts w:ascii="Arial" w:hAnsi="Arial" w:cs="Arial"/>
                <w:sz w:val="16"/>
                <w:szCs w:val="16"/>
              </w:rPr>
              <w:t>CYCLE A – RUMBLE IN THE JUNGLE  TERM 2</w:t>
            </w:r>
          </w:p>
          <w:p w14:paraId="0CFEF400" w14:textId="77777777" w:rsidR="00FE447A" w:rsidRPr="0023326B" w:rsidRDefault="00FE447A" w:rsidP="004D7D4C">
            <w:pPr>
              <w:spacing w:after="0" w:line="240" w:lineRule="auto"/>
              <w:rPr>
                <w:rFonts w:ascii="Arial" w:hAnsi="Arial" w:cs="Arial"/>
                <w:sz w:val="16"/>
                <w:szCs w:val="16"/>
              </w:rPr>
            </w:pPr>
            <w:r w:rsidRPr="0023326B">
              <w:rPr>
                <w:rFonts w:ascii="Arial" w:hAnsi="Arial" w:cs="Arial"/>
                <w:sz w:val="16"/>
                <w:szCs w:val="16"/>
              </w:rPr>
              <w:t xml:space="preserve">identify the position and significance of latitude, longitude, Equator, Northern Hemisphere, Southern Hemisphere, the Tropics of Cancer and Capricorn, Arctic and </w:t>
            </w:r>
            <w:smartTag w:uri="urn:schemas-microsoft-com:office:smarttags" w:element="place">
              <w:r w:rsidRPr="0023326B">
                <w:rPr>
                  <w:rFonts w:ascii="Arial" w:hAnsi="Arial" w:cs="Arial"/>
                  <w:sz w:val="16"/>
                  <w:szCs w:val="16"/>
                </w:rPr>
                <w:t>Antarctic Circle</w:t>
              </w:r>
            </w:smartTag>
            <w:r w:rsidRPr="0023326B">
              <w:rPr>
                <w:rFonts w:ascii="Arial" w:hAnsi="Arial" w:cs="Arial"/>
                <w:sz w:val="16"/>
                <w:szCs w:val="16"/>
              </w:rPr>
              <w:t xml:space="preserve">, the Prime/Greenwich Meridian and time zones (including day and night) </w:t>
            </w:r>
          </w:p>
          <w:p w14:paraId="2BE36ACF" w14:textId="77777777" w:rsidR="00FE447A" w:rsidRPr="0023326B" w:rsidRDefault="00FE447A" w:rsidP="004D7D4C">
            <w:pPr>
              <w:spacing w:after="0" w:line="240" w:lineRule="auto"/>
              <w:rPr>
                <w:rFonts w:ascii="Arial" w:hAnsi="Arial" w:cs="Arial"/>
                <w:sz w:val="16"/>
                <w:szCs w:val="16"/>
                <w:highlight w:val="yellow"/>
              </w:rPr>
            </w:pPr>
          </w:p>
          <w:p w14:paraId="4E8553A0" w14:textId="77777777" w:rsidR="00FE447A" w:rsidRPr="0023326B" w:rsidRDefault="00FE447A" w:rsidP="004D7D4C">
            <w:pPr>
              <w:spacing w:after="0" w:line="240" w:lineRule="auto"/>
              <w:rPr>
                <w:rFonts w:ascii="Arial" w:hAnsi="Arial" w:cs="Arial"/>
                <w:sz w:val="16"/>
                <w:szCs w:val="16"/>
                <w:highlight w:val="yellow"/>
              </w:rPr>
            </w:pPr>
          </w:p>
          <w:p w14:paraId="6BE60574" w14:textId="77777777" w:rsidR="00FE447A" w:rsidRPr="00722E8D" w:rsidRDefault="00FE447A" w:rsidP="004D7D4C">
            <w:pPr>
              <w:spacing w:after="0" w:line="240" w:lineRule="auto"/>
              <w:rPr>
                <w:rFonts w:ascii="Arial" w:hAnsi="Arial" w:cs="Arial"/>
                <w:sz w:val="16"/>
                <w:szCs w:val="16"/>
              </w:rPr>
            </w:pPr>
            <w:r w:rsidRPr="002C7059">
              <w:rPr>
                <w:rFonts w:ascii="Arial" w:hAnsi="Arial" w:cs="Arial"/>
                <w:sz w:val="16"/>
                <w:szCs w:val="16"/>
              </w:rPr>
              <w:t xml:space="preserve">locate the world’s countries, using maps to focus on Europe (including the location of </w:t>
            </w:r>
            <w:smartTag w:uri="urn:schemas-microsoft-com:office:smarttags" w:element="country-region">
              <w:r w:rsidRPr="002C7059">
                <w:rPr>
                  <w:rFonts w:ascii="Arial" w:hAnsi="Arial" w:cs="Arial"/>
                  <w:sz w:val="16"/>
                  <w:szCs w:val="16"/>
                </w:rPr>
                <w:t>Russia</w:t>
              </w:r>
            </w:smartTag>
            <w:r w:rsidRPr="002C7059">
              <w:rPr>
                <w:rFonts w:ascii="Arial" w:hAnsi="Arial" w:cs="Arial"/>
                <w:sz w:val="16"/>
                <w:szCs w:val="16"/>
              </w:rPr>
              <w:t xml:space="preserve">) and North and </w:t>
            </w:r>
            <w:smartTag w:uri="urn:schemas-microsoft-com:office:smarttags" w:element="place">
              <w:r w:rsidRPr="002C7059">
                <w:rPr>
                  <w:rFonts w:ascii="Arial" w:hAnsi="Arial" w:cs="Arial"/>
                  <w:sz w:val="16"/>
                  <w:szCs w:val="16"/>
                </w:rPr>
                <w:t>South America</w:t>
              </w:r>
            </w:smartTag>
            <w:r w:rsidRPr="002C7059">
              <w:rPr>
                <w:rFonts w:ascii="Arial" w:hAnsi="Arial" w:cs="Arial"/>
                <w:sz w:val="16"/>
                <w:szCs w:val="16"/>
              </w:rPr>
              <w:t>, concentrating on their environmental regions, key physical and human characteristics, countries, and major cities</w:t>
            </w:r>
          </w:p>
          <w:p w14:paraId="726C154B" w14:textId="77777777" w:rsidR="00FE447A" w:rsidRPr="00722E8D" w:rsidRDefault="00FE447A" w:rsidP="004D7D4C">
            <w:pPr>
              <w:spacing w:after="0" w:line="240" w:lineRule="auto"/>
              <w:rPr>
                <w:rFonts w:ascii="Arial" w:hAnsi="Arial" w:cs="Arial"/>
                <w:sz w:val="16"/>
                <w:szCs w:val="16"/>
              </w:rPr>
            </w:pPr>
          </w:p>
          <w:p w14:paraId="3779DCA7" w14:textId="77777777" w:rsidR="00FE447A" w:rsidRPr="00722E8D" w:rsidRDefault="00FE447A" w:rsidP="004D7D4C">
            <w:pPr>
              <w:rPr>
                <w:rFonts w:ascii="Arial" w:hAnsi="Arial" w:cs="Arial"/>
                <w:sz w:val="16"/>
                <w:szCs w:val="16"/>
              </w:rPr>
            </w:pPr>
          </w:p>
        </w:tc>
      </w:tr>
      <w:tr w:rsidR="00FE447A" w:rsidRPr="00263611" w14:paraId="62170C5D" w14:textId="77777777" w:rsidTr="002C7059">
        <w:tc>
          <w:tcPr>
            <w:tcW w:w="2230" w:type="dxa"/>
            <w:shd w:val="clear" w:color="auto" w:fill="297FD5" w:themeFill="accent3"/>
          </w:tcPr>
          <w:p w14:paraId="3DF50EA9"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Place Knowledge</w:t>
            </w:r>
          </w:p>
        </w:tc>
        <w:tc>
          <w:tcPr>
            <w:tcW w:w="2230" w:type="dxa"/>
          </w:tcPr>
          <w:p w14:paraId="7D4050DE" w14:textId="77777777" w:rsidR="00FE447A" w:rsidRPr="008227BD" w:rsidRDefault="00FE447A" w:rsidP="004D7D4C">
            <w:pPr>
              <w:spacing w:after="0" w:line="240" w:lineRule="auto"/>
              <w:rPr>
                <w:rFonts w:ascii="Arial" w:hAnsi="Arial" w:cs="Arial"/>
                <w:sz w:val="16"/>
                <w:szCs w:val="16"/>
                <w:highlight w:val="magenta"/>
              </w:rPr>
            </w:pPr>
          </w:p>
        </w:tc>
        <w:tc>
          <w:tcPr>
            <w:tcW w:w="2230" w:type="dxa"/>
          </w:tcPr>
          <w:p w14:paraId="7C5F9B9C" w14:textId="77777777" w:rsidR="00994D9C" w:rsidRDefault="00FE447A" w:rsidP="004D7D4C">
            <w:pPr>
              <w:pStyle w:val="Default"/>
              <w:spacing w:after="240"/>
              <w:rPr>
                <w:sz w:val="16"/>
                <w:szCs w:val="16"/>
              </w:rPr>
            </w:pPr>
            <w:r>
              <w:rPr>
                <w:sz w:val="16"/>
                <w:szCs w:val="16"/>
              </w:rPr>
              <w:t>LIFE IN JAPANTERM 6</w:t>
            </w:r>
          </w:p>
          <w:p w14:paraId="0FAA70AE" w14:textId="0B1D4152" w:rsidR="00FE447A" w:rsidRPr="00994D9C" w:rsidRDefault="00FE447A" w:rsidP="004D7D4C">
            <w:pPr>
              <w:pStyle w:val="Default"/>
              <w:spacing w:after="240"/>
              <w:rPr>
                <w:sz w:val="16"/>
                <w:szCs w:val="16"/>
              </w:rPr>
            </w:pPr>
            <w:r w:rsidRPr="008227BD">
              <w:rPr>
                <w:sz w:val="16"/>
                <w:szCs w:val="16"/>
              </w:rPr>
              <w:t xml:space="preserve">Understand geographical similarities and differences through studying the human and physical geography of a small area of </w:t>
            </w:r>
            <w:r w:rsidRPr="008227BD">
              <w:rPr>
                <w:sz w:val="16"/>
                <w:szCs w:val="16"/>
              </w:rPr>
              <w:lastRenderedPageBreak/>
              <w:t xml:space="preserve">the United Kingdom, and of a small area in a contrasting non-European </w:t>
            </w:r>
            <w:r>
              <w:rPr>
                <w:sz w:val="16"/>
                <w:szCs w:val="16"/>
              </w:rPr>
              <w:t xml:space="preserve">Country </w:t>
            </w:r>
          </w:p>
        </w:tc>
        <w:tc>
          <w:tcPr>
            <w:tcW w:w="4462" w:type="dxa"/>
            <w:gridSpan w:val="2"/>
          </w:tcPr>
          <w:p w14:paraId="18B173D8" w14:textId="77777777" w:rsidR="00FE447A" w:rsidRPr="00722E8D" w:rsidRDefault="00FE447A" w:rsidP="004D7D4C">
            <w:pPr>
              <w:spacing w:after="0" w:line="240" w:lineRule="auto"/>
              <w:rPr>
                <w:rFonts w:ascii="Arial" w:hAnsi="Arial" w:cs="Arial"/>
                <w:sz w:val="16"/>
                <w:szCs w:val="16"/>
              </w:rPr>
            </w:pPr>
          </w:p>
        </w:tc>
        <w:tc>
          <w:tcPr>
            <w:tcW w:w="4462" w:type="dxa"/>
            <w:gridSpan w:val="2"/>
          </w:tcPr>
          <w:p w14:paraId="6AB5D485" w14:textId="77777777" w:rsidR="00FE447A" w:rsidRPr="0023326B" w:rsidRDefault="00FE447A" w:rsidP="004D7D4C">
            <w:pPr>
              <w:spacing w:after="0" w:line="240" w:lineRule="auto"/>
              <w:rPr>
                <w:rFonts w:ascii="Arial" w:hAnsi="Arial" w:cs="Arial"/>
                <w:sz w:val="16"/>
                <w:szCs w:val="16"/>
              </w:rPr>
            </w:pPr>
            <w:r w:rsidRPr="0023326B">
              <w:rPr>
                <w:rFonts w:ascii="Arial" w:hAnsi="Arial" w:cs="Arial"/>
                <w:sz w:val="16"/>
                <w:szCs w:val="16"/>
              </w:rPr>
              <w:t>CYCLE A – RUMBLE IN THE JUNGLE  TERM 2</w:t>
            </w:r>
          </w:p>
          <w:p w14:paraId="5CA6F537" w14:textId="77777777" w:rsidR="00FE447A" w:rsidRPr="00722E8D" w:rsidRDefault="00FE447A" w:rsidP="004D7D4C">
            <w:pPr>
              <w:spacing w:after="0" w:line="240" w:lineRule="auto"/>
              <w:rPr>
                <w:rFonts w:ascii="Arial" w:hAnsi="Arial" w:cs="Arial"/>
                <w:sz w:val="16"/>
                <w:szCs w:val="16"/>
              </w:rPr>
            </w:pPr>
            <w:r w:rsidRPr="00722E8D">
              <w:rPr>
                <w:rFonts w:ascii="Arial" w:hAnsi="Arial" w:cs="Arial"/>
                <w:sz w:val="16"/>
                <w:szCs w:val="16"/>
              </w:rPr>
              <w:t xml:space="preserve">understand geographical similarities and differences through the study of human and physical geography of a region of the </w:t>
            </w:r>
            <w:smartTag w:uri="urn:schemas-microsoft-com:office:smarttags" w:element="country-region">
              <w:r w:rsidRPr="00722E8D">
                <w:rPr>
                  <w:rFonts w:ascii="Arial" w:hAnsi="Arial" w:cs="Arial"/>
                  <w:sz w:val="16"/>
                  <w:szCs w:val="16"/>
                </w:rPr>
                <w:t>United Kingdom</w:t>
              </w:r>
            </w:smartTag>
            <w:r w:rsidRPr="00722E8D">
              <w:rPr>
                <w:rFonts w:ascii="Arial" w:hAnsi="Arial" w:cs="Arial"/>
                <w:sz w:val="16"/>
                <w:szCs w:val="16"/>
              </w:rPr>
              <w:t xml:space="preserve">, a region in a European country, and a region within North or </w:t>
            </w:r>
            <w:smartTag w:uri="urn:schemas-microsoft-com:office:smarttags" w:element="place">
              <w:r w:rsidRPr="00722E8D">
                <w:rPr>
                  <w:rFonts w:ascii="Arial" w:hAnsi="Arial" w:cs="Arial"/>
                  <w:sz w:val="16"/>
                  <w:szCs w:val="16"/>
                </w:rPr>
                <w:t>South America</w:t>
              </w:r>
            </w:smartTag>
            <w:r w:rsidRPr="00722E8D">
              <w:rPr>
                <w:rFonts w:ascii="Arial" w:hAnsi="Arial" w:cs="Arial"/>
                <w:sz w:val="16"/>
                <w:szCs w:val="16"/>
              </w:rPr>
              <w:t xml:space="preserve"> </w:t>
            </w:r>
          </w:p>
          <w:p w14:paraId="0C1A2556" w14:textId="77777777" w:rsidR="00FE447A" w:rsidRPr="00722E8D" w:rsidRDefault="00FE447A" w:rsidP="004D7D4C">
            <w:pPr>
              <w:spacing w:after="0" w:line="240" w:lineRule="auto"/>
              <w:rPr>
                <w:rFonts w:ascii="Arial" w:hAnsi="Arial" w:cs="Arial"/>
                <w:sz w:val="16"/>
                <w:szCs w:val="16"/>
              </w:rPr>
            </w:pPr>
          </w:p>
        </w:tc>
      </w:tr>
      <w:tr w:rsidR="00FE447A" w:rsidRPr="00263611" w14:paraId="36934E0E" w14:textId="77777777" w:rsidTr="002C7059">
        <w:tc>
          <w:tcPr>
            <w:tcW w:w="2230" w:type="dxa"/>
            <w:shd w:val="clear" w:color="auto" w:fill="297FD5" w:themeFill="accent3"/>
          </w:tcPr>
          <w:p w14:paraId="29422780" w14:textId="77777777" w:rsidR="00FE447A" w:rsidRPr="00DE06C1" w:rsidRDefault="00FE447A" w:rsidP="004D7D4C">
            <w:pPr>
              <w:spacing w:after="0" w:line="240" w:lineRule="auto"/>
              <w:jc w:val="center"/>
              <w:rPr>
                <w:rFonts w:ascii="Century Gothic" w:hAnsi="Century Gothic" w:cs="Arial"/>
                <w:b/>
                <w:sz w:val="24"/>
                <w:szCs w:val="24"/>
              </w:rPr>
            </w:pPr>
            <w:r w:rsidRPr="00DE06C1">
              <w:rPr>
                <w:rFonts w:ascii="Century Gothic" w:hAnsi="Century Gothic" w:cs="Arial"/>
                <w:b/>
                <w:sz w:val="24"/>
                <w:szCs w:val="24"/>
              </w:rPr>
              <w:t>Human &amp;Physical Geography</w:t>
            </w:r>
          </w:p>
        </w:tc>
        <w:tc>
          <w:tcPr>
            <w:tcW w:w="2230" w:type="dxa"/>
          </w:tcPr>
          <w:p w14:paraId="69F21990" w14:textId="77777777" w:rsidR="00FE447A" w:rsidRDefault="00FE447A" w:rsidP="004D7D4C">
            <w:pPr>
              <w:spacing w:after="0" w:line="240" w:lineRule="auto"/>
              <w:rPr>
                <w:rFonts w:ascii="Arial" w:hAnsi="Arial" w:cs="Arial"/>
                <w:sz w:val="16"/>
                <w:szCs w:val="16"/>
              </w:rPr>
            </w:pPr>
            <w:r>
              <w:rPr>
                <w:rFonts w:ascii="Arial" w:hAnsi="Arial" w:cs="Arial"/>
                <w:sz w:val="16"/>
                <w:szCs w:val="16"/>
              </w:rPr>
              <w:t>WONDERFUL WEATHER TERM 5</w:t>
            </w:r>
          </w:p>
          <w:p w14:paraId="07CB8EC5" w14:textId="77777777" w:rsidR="00FE447A" w:rsidRPr="008227BD" w:rsidRDefault="00FE447A" w:rsidP="004D7D4C">
            <w:pPr>
              <w:spacing w:after="0" w:line="240" w:lineRule="auto"/>
              <w:rPr>
                <w:rFonts w:ascii="Arial" w:hAnsi="Arial" w:cs="Arial"/>
                <w:sz w:val="16"/>
                <w:szCs w:val="16"/>
              </w:rPr>
            </w:pPr>
            <w:r w:rsidRPr="008227BD">
              <w:rPr>
                <w:rFonts w:ascii="Arial" w:hAnsi="Arial" w:cs="Arial"/>
                <w:sz w:val="16"/>
                <w:szCs w:val="16"/>
              </w:rPr>
              <w:t xml:space="preserve">Identify seasonal and daily weather patterns in the </w:t>
            </w:r>
            <w:smartTag w:uri="urn:schemas-microsoft-com:office:smarttags" w:element="country-region">
              <w:r w:rsidRPr="008227BD">
                <w:rPr>
                  <w:rFonts w:ascii="Arial" w:hAnsi="Arial" w:cs="Arial"/>
                  <w:sz w:val="16"/>
                  <w:szCs w:val="16"/>
                </w:rPr>
                <w:t>United Kingdom</w:t>
              </w:r>
            </w:smartTag>
            <w:r w:rsidRPr="008227BD">
              <w:rPr>
                <w:rFonts w:ascii="Arial" w:hAnsi="Arial" w:cs="Arial"/>
                <w:sz w:val="16"/>
                <w:szCs w:val="16"/>
              </w:rPr>
              <w:t>.</w:t>
            </w:r>
          </w:p>
          <w:p w14:paraId="2730CCCC" w14:textId="77777777" w:rsidR="00FE447A" w:rsidRPr="008227BD" w:rsidRDefault="00FE447A" w:rsidP="004D7D4C">
            <w:pPr>
              <w:spacing w:after="0" w:line="240" w:lineRule="auto"/>
              <w:rPr>
                <w:rFonts w:ascii="Arial" w:hAnsi="Arial" w:cs="Arial"/>
                <w:sz w:val="16"/>
                <w:szCs w:val="16"/>
                <w:highlight w:val="magenta"/>
              </w:rPr>
            </w:pPr>
          </w:p>
          <w:p w14:paraId="162D6E8D" w14:textId="77777777" w:rsidR="00FE447A" w:rsidRPr="008227BD" w:rsidRDefault="00FE447A" w:rsidP="004D7D4C">
            <w:pPr>
              <w:pStyle w:val="Default"/>
              <w:spacing w:after="120"/>
              <w:ind w:left="-1"/>
              <w:rPr>
                <w:sz w:val="16"/>
                <w:szCs w:val="16"/>
                <w:highlight w:val="magenta"/>
              </w:rPr>
            </w:pPr>
            <w:r w:rsidRPr="00C03DB8">
              <w:rPr>
                <w:sz w:val="16"/>
                <w:szCs w:val="16"/>
              </w:rPr>
              <w:t xml:space="preserve"> I</w:t>
            </w:r>
            <w:r w:rsidRPr="008227BD">
              <w:rPr>
                <w:sz w:val="16"/>
                <w:szCs w:val="16"/>
              </w:rPr>
              <w:t xml:space="preserve">dentify the location of hot and cold areas of the world in relation to the Equator and the North and South Poles </w:t>
            </w:r>
          </w:p>
          <w:p w14:paraId="67F6D2CA" w14:textId="77777777" w:rsidR="00FE447A" w:rsidRPr="00C03DB8" w:rsidRDefault="00FE447A" w:rsidP="004D7D4C">
            <w:pPr>
              <w:pStyle w:val="Default"/>
              <w:spacing w:after="120"/>
              <w:ind w:left="-1"/>
              <w:rPr>
                <w:sz w:val="16"/>
                <w:szCs w:val="16"/>
              </w:rPr>
            </w:pPr>
            <w:r w:rsidRPr="00C03DB8">
              <w:rPr>
                <w:sz w:val="16"/>
                <w:szCs w:val="16"/>
              </w:rPr>
              <w:t xml:space="preserve">Use basic geographical vocabulary to refer to: </w:t>
            </w:r>
          </w:p>
          <w:p w14:paraId="030178BC" w14:textId="77777777" w:rsidR="00FE447A" w:rsidRPr="00C03DB8" w:rsidRDefault="00FE447A" w:rsidP="00FE447A">
            <w:pPr>
              <w:pStyle w:val="Default"/>
              <w:numPr>
                <w:ilvl w:val="0"/>
                <w:numId w:val="7"/>
              </w:numPr>
              <w:spacing w:after="60"/>
              <w:rPr>
                <w:sz w:val="16"/>
                <w:szCs w:val="16"/>
              </w:rPr>
            </w:pPr>
            <w:r w:rsidRPr="00C03DB8">
              <w:rPr>
                <w:sz w:val="16"/>
                <w:szCs w:val="16"/>
              </w:rPr>
              <w:t>key physical features, including:, forest, hill, mountain, soil, valley, vegetation,.</w:t>
            </w:r>
          </w:p>
          <w:p w14:paraId="6A81869B" w14:textId="77777777" w:rsidR="00FE447A" w:rsidRPr="00C03DB8" w:rsidRDefault="00FE447A" w:rsidP="00FE447A">
            <w:pPr>
              <w:numPr>
                <w:ilvl w:val="0"/>
                <w:numId w:val="7"/>
              </w:numPr>
              <w:spacing w:before="0" w:after="0" w:line="240" w:lineRule="auto"/>
              <w:rPr>
                <w:rFonts w:ascii="Arial" w:hAnsi="Arial" w:cs="Arial"/>
                <w:sz w:val="16"/>
                <w:szCs w:val="16"/>
              </w:rPr>
            </w:pPr>
            <w:r w:rsidRPr="00C03DB8">
              <w:rPr>
                <w:rFonts w:ascii="Arial" w:hAnsi="Arial" w:cs="Arial"/>
                <w:sz w:val="16"/>
                <w:szCs w:val="16"/>
              </w:rPr>
              <w:t>key human features, including: city, town, village, factory, farm, house, office.</w:t>
            </w:r>
          </w:p>
          <w:p w14:paraId="0615DF00" w14:textId="77777777" w:rsidR="00FE447A" w:rsidRPr="008227BD" w:rsidRDefault="00FE447A" w:rsidP="004D7D4C">
            <w:pPr>
              <w:spacing w:after="0" w:line="240" w:lineRule="auto"/>
              <w:rPr>
                <w:rFonts w:ascii="Arial" w:hAnsi="Arial" w:cs="Arial"/>
                <w:sz w:val="16"/>
                <w:szCs w:val="16"/>
                <w:highlight w:val="magenta"/>
              </w:rPr>
            </w:pPr>
          </w:p>
        </w:tc>
        <w:tc>
          <w:tcPr>
            <w:tcW w:w="2230" w:type="dxa"/>
          </w:tcPr>
          <w:p w14:paraId="1018C2B1" w14:textId="77777777" w:rsidR="00FE447A" w:rsidRDefault="00FE447A" w:rsidP="004D7D4C">
            <w:pPr>
              <w:pStyle w:val="Default"/>
              <w:spacing w:after="240"/>
              <w:rPr>
                <w:sz w:val="16"/>
                <w:szCs w:val="16"/>
              </w:rPr>
            </w:pPr>
            <w:r>
              <w:rPr>
                <w:sz w:val="16"/>
                <w:szCs w:val="16"/>
              </w:rPr>
              <w:t>LIGFE IN JAPAN TERM 6</w:t>
            </w:r>
          </w:p>
          <w:p w14:paraId="20F1C2EA" w14:textId="77777777" w:rsidR="00FE447A" w:rsidRPr="00C03DB8" w:rsidRDefault="00FE447A" w:rsidP="004D7D4C">
            <w:pPr>
              <w:pStyle w:val="Default"/>
              <w:spacing w:after="60"/>
              <w:rPr>
                <w:sz w:val="16"/>
                <w:szCs w:val="16"/>
              </w:rPr>
            </w:pPr>
            <w:r w:rsidRPr="00C03DB8">
              <w:rPr>
                <w:sz w:val="16"/>
                <w:szCs w:val="16"/>
              </w:rPr>
              <w:t xml:space="preserve">Use basic geographical vocabulary to refer to: </w:t>
            </w:r>
          </w:p>
          <w:p w14:paraId="75CF50D7" w14:textId="77777777" w:rsidR="00FE447A" w:rsidRDefault="00FE447A" w:rsidP="00FE447A">
            <w:pPr>
              <w:pStyle w:val="Default"/>
              <w:numPr>
                <w:ilvl w:val="0"/>
                <w:numId w:val="8"/>
              </w:numPr>
              <w:spacing w:after="60"/>
              <w:rPr>
                <w:sz w:val="16"/>
                <w:szCs w:val="16"/>
              </w:rPr>
            </w:pPr>
            <w:r w:rsidRPr="00C03DB8">
              <w:rPr>
                <w:sz w:val="16"/>
                <w:szCs w:val="16"/>
              </w:rPr>
              <w:t xml:space="preserve">key physical features, including: beach, cliff, coast, forest, hill, mountain, sea, ocean, river, soil, valley, vegetation, season and weather </w:t>
            </w:r>
          </w:p>
          <w:p w14:paraId="2D5D2D09" w14:textId="77777777" w:rsidR="00FE447A" w:rsidRPr="00C03DB8" w:rsidRDefault="00FE447A" w:rsidP="00FE447A">
            <w:pPr>
              <w:pStyle w:val="Default"/>
              <w:numPr>
                <w:ilvl w:val="0"/>
                <w:numId w:val="8"/>
              </w:numPr>
              <w:spacing w:after="60"/>
              <w:rPr>
                <w:sz w:val="16"/>
                <w:szCs w:val="16"/>
              </w:rPr>
            </w:pPr>
            <w:r w:rsidRPr="00C03DB8">
              <w:rPr>
                <w:sz w:val="16"/>
                <w:szCs w:val="16"/>
              </w:rPr>
              <w:t xml:space="preserve">key human features, including: city, town, village, factory, farm, house, office, port, harbour and shop </w:t>
            </w:r>
          </w:p>
        </w:tc>
        <w:tc>
          <w:tcPr>
            <w:tcW w:w="4462" w:type="dxa"/>
            <w:gridSpan w:val="2"/>
          </w:tcPr>
          <w:p w14:paraId="6A957F85" w14:textId="77777777" w:rsidR="00FE447A" w:rsidRPr="00722E8D" w:rsidRDefault="00FE447A" w:rsidP="004D7D4C">
            <w:pPr>
              <w:spacing w:after="0" w:line="240" w:lineRule="auto"/>
              <w:rPr>
                <w:rFonts w:ascii="Arial" w:hAnsi="Arial" w:cs="Arial"/>
                <w:sz w:val="16"/>
                <w:szCs w:val="16"/>
              </w:rPr>
            </w:pPr>
            <w:r>
              <w:rPr>
                <w:rFonts w:ascii="Arial" w:hAnsi="Arial" w:cs="Arial"/>
                <w:sz w:val="16"/>
                <w:szCs w:val="16"/>
              </w:rPr>
              <w:t>CYCLE B – FRAGILE EARTH – TERM 3 &amp; 4</w:t>
            </w:r>
          </w:p>
          <w:p w14:paraId="0449F593" w14:textId="77777777" w:rsidR="00FE447A" w:rsidRPr="00722E8D" w:rsidRDefault="00FE447A" w:rsidP="004D7D4C">
            <w:pPr>
              <w:spacing w:after="0" w:line="240" w:lineRule="auto"/>
              <w:rPr>
                <w:rFonts w:ascii="Arial" w:hAnsi="Arial" w:cs="Arial"/>
                <w:sz w:val="16"/>
                <w:szCs w:val="16"/>
              </w:rPr>
            </w:pPr>
            <w:r w:rsidRPr="00722E8D">
              <w:rPr>
                <w:rFonts w:ascii="Arial" w:hAnsi="Arial" w:cs="Arial"/>
                <w:sz w:val="16"/>
                <w:szCs w:val="16"/>
              </w:rPr>
              <w:t xml:space="preserve">Describe and understand  key aspects of physical geography, including: rivers, mountains, volcanoes and earthquakes, and the water cycle </w:t>
            </w:r>
          </w:p>
          <w:p w14:paraId="245EBD3B" w14:textId="77777777" w:rsidR="00FE447A" w:rsidRPr="00722E8D" w:rsidRDefault="00FE447A" w:rsidP="004D7D4C">
            <w:pPr>
              <w:spacing w:after="0" w:line="240" w:lineRule="auto"/>
              <w:rPr>
                <w:rFonts w:ascii="Arial" w:hAnsi="Arial" w:cs="Arial"/>
                <w:sz w:val="16"/>
                <w:szCs w:val="16"/>
              </w:rPr>
            </w:pPr>
          </w:p>
          <w:p w14:paraId="618E3615" w14:textId="77777777" w:rsidR="00FE447A" w:rsidRPr="00722E8D" w:rsidRDefault="00FE447A" w:rsidP="004D7D4C">
            <w:pPr>
              <w:spacing w:after="0" w:line="240" w:lineRule="auto"/>
              <w:rPr>
                <w:rFonts w:ascii="Arial" w:hAnsi="Arial" w:cs="Arial"/>
                <w:sz w:val="16"/>
                <w:szCs w:val="16"/>
              </w:rPr>
            </w:pPr>
          </w:p>
          <w:p w14:paraId="27BD9F91" w14:textId="77777777" w:rsidR="00FE447A" w:rsidRPr="00722E8D" w:rsidRDefault="00FE447A" w:rsidP="004D7D4C">
            <w:pPr>
              <w:spacing w:after="0" w:line="240" w:lineRule="auto"/>
              <w:rPr>
                <w:rFonts w:ascii="Arial" w:hAnsi="Arial" w:cs="Arial"/>
                <w:sz w:val="16"/>
                <w:szCs w:val="16"/>
              </w:rPr>
            </w:pPr>
          </w:p>
          <w:p w14:paraId="309F52A5" w14:textId="77777777" w:rsidR="00FE447A" w:rsidRPr="00722E8D" w:rsidRDefault="00FE447A" w:rsidP="004D7D4C">
            <w:pPr>
              <w:spacing w:after="0" w:line="240" w:lineRule="auto"/>
              <w:rPr>
                <w:rFonts w:ascii="Arial" w:hAnsi="Arial" w:cs="Arial"/>
                <w:sz w:val="16"/>
                <w:szCs w:val="16"/>
              </w:rPr>
            </w:pPr>
          </w:p>
          <w:p w14:paraId="6B325D07" w14:textId="77777777" w:rsidR="00FE447A" w:rsidRPr="00722E8D" w:rsidRDefault="00FE447A" w:rsidP="004D7D4C">
            <w:pPr>
              <w:spacing w:after="0" w:line="240" w:lineRule="auto"/>
              <w:rPr>
                <w:rFonts w:ascii="Arial" w:hAnsi="Arial" w:cs="Arial"/>
                <w:sz w:val="16"/>
                <w:szCs w:val="16"/>
              </w:rPr>
            </w:pPr>
            <w:r>
              <w:rPr>
                <w:rFonts w:ascii="Arial" w:hAnsi="Arial" w:cs="Arial"/>
                <w:sz w:val="16"/>
                <w:szCs w:val="16"/>
              </w:rPr>
              <w:t>CYCLE B – WALK LIKE AN EGYPTION – TERM 6</w:t>
            </w:r>
          </w:p>
          <w:p w14:paraId="0627D4A0" w14:textId="77777777" w:rsidR="00FE447A" w:rsidRPr="00722E8D" w:rsidRDefault="00FE447A" w:rsidP="004D7D4C">
            <w:pPr>
              <w:spacing w:after="0" w:line="240" w:lineRule="auto"/>
              <w:rPr>
                <w:rFonts w:ascii="Arial" w:hAnsi="Arial" w:cs="Arial"/>
                <w:sz w:val="16"/>
                <w:szCs w:val="16"/>
              </w:rPr>
            </w:pPr>
            <w:r w:rsidRPr="00722E8D">
              <w:rPr>
                <w:rFonts w:ascii="Arial" w:hAnsi="Arial" w:cs="Arial"/>
                <w:sz w:val="16"/>
                <w:szCs w:val="16"/>
              </w:rPr>
              <w:t>human geography, including: types of settlement and land use, economic activity including trade links, and the distribution of natural resources including energy, food, minerals and water</w:t>
            </w:r>
          </w:p>
        </w:tc>
        <w:tc>
          <w:tcPr>
            <w:tcW w:w="4462" w:type="dxa"/>
            <w:gridSpan w:val="2"/>
          </w:tcPr>
          <w:p w14:paraId="4114B400" w14:textId="77777777" w:rsidR="00FE447A" w:rsidRPr="0023326B" w:rsidRDefault="00FE447A" w:rsidP="004D7D4C">
            <w:pPr>
              <w:spacing w:after="0" w:line="240" w:lineRule="auto"/>
              <w:rPr>
                <w:rFonts w:ascii="Arial" w:hAnsi="Arial" w:cs="Arial"/>
                <w:sz w:val="16"/>
                <w:szCs w:val="16"/>
              </w:rPr>
            </w:pPr>
            <w:r w:rsidRPr="0023326B">
              <w:rPr>
                <w:rFonts w:ascii="Arial" w:hAnsi="Arial" w:cs="Arial"/>
                <w:sz w:val="16"/>
                <w:szCs w:val="16"/>
              </w:rPr>
              <w:t>CYCLE A – RUMBLE IN THE JUNGLE  TERM 2</w:t>
            </w:r>
          </w:p>
          <w:p w14:paraId="524A2E7A" w14:textId="77777777" w:rsidR="00FE447A" w:rsidRPr="00722E8D" w:rsidRDefault="00FE447A" w:rsidP="004D7D4C">
            <w:pPr>
              <w:spacing w:after="0" w:line="240" w:lineRule="auto"/>
              <w:rPr>
                <w:rFonts w:ascii="Arial" w:hAnsi="Arial" w:cs="Arial"/>
                <w:sz w:val="16"/>
                <w:szCs w:val="16"/>
              </w:rPr>
            </w:pPr>
            <w:r w:rsidRPr="00722E8D">
              <w:rPr>
                <w:rFonts w:ascii="Arial" w:hAnsi="Arial" w:cs="Arial"/>
                <w:sz w:val="16"/>
                <w:szCs w:val="16"/>
              </w:rPr>
              <w:t xml:space="preserve">Describe and understand  key aspects of physical geography, including: climate zones, biomes and vegetation belts, </w:t>
            </w:r>
          </w:p>
          <w:p w14:paraId="02E5ED4B" w14:textId="77777777" w:rsidR="00FE447A" w:rsidRPr="00722E8D" w:rsidRDefault="00FE447A" w:rsidP="004D7D4C">
            <w:pPr>
              <w:pStyle w:val="Default"/>
              <w:rPr>
                <w:rFonts w:cs="Times New Roman"/>
                <w:color w:val="auto"/>
              </w:rPr>
            </w:pPr>
          </w:p>
          <w:p w14:paraId="2BA1B96F" w14:textId="77777777" w:rsidR="00B43328" w:rsidRDefault="00B43328" w:rsidP="00B43328">
            <w:pPr>
              <w:spacing w:after="0" w:line="240" w:lineRule="auto"/>
              <w:rPr>
                <w:rFonts w:ascii="Arial" w:hAnsi="Arial" w:cs="Arial"/>
                <w:sz w:val="16"/>
                <w:szCs w:val="16"/>
              </w:rPr>
            </w:pPr>
            <w:r>
              <w:rPr>
                <w:rFonts w:ascii="Arial" w:hAnsi="Arial" w:cs="Arial"/>
                <w:sz w:val="16"/>
                <w:szCs w:val="16"/>
              </w:rPr>
              <w:t>CYCLE A – THE ATHLETE</w:t>
            </w:r>
          </w:p>
          <w:p w14:paraId="49CD0A19" w14:textId="77777777" w:rsidR="00FE447A" w:rsidRPr="00722E8D" w:rsidRDefault="00FE447A" w:rsidP="004D7D4C">
            <w:pPr>
              <w:spacing w:after="0" w:line="240" w:lineRule="auto"/>
              <w:rPr>
                <w:rFonts w:ascii="Arial" w:hAnsi="Arial" w:cs="Arial"/>
                <w:sz w:val="16"/>
                <w:szCs w:val="16"/>
              </w:rPr>
            </w:pPr>
            <w:r w:rsidRPr="002C7059">
              <w:rPr>
                <w:rFonts w:ascii="Arial" w:hAnsi="Arial" w:cs="Arial"/>
                <w:sz w:val="16"/>
                <w:szCs w:val="16"/>
              </w:rPr>
              <w:t>human geography, including: types of settlement and land use, economic activity including trade links, and the distribution of natural resources including energy, food, minerals and water</w:t>
            </w:r>
            <w:r w:rsidRPr="00722E8D">
              <w:rPr>
                <w:rFonts w:ascii="Arial" w:hAnsi="Arial" w:cs="Arial"/>
                <w:sz w:val="16"/>
                <w:szCs w:val="16"/>
              </w:rPr>
              <w:t xml:space="preserve"> </w:t>
            </w:r>
          </w:p>
          <w:p w14:paraId="5A092F3C" w14:textId="77777777" w:rsidR="00FE447A" w:rsidRPr="00722E8D" w:rsidRDefault="00FE447A" w:rsidP="004D7D4C">
            <w:pPr>
              <w:spacing w:after="0" w:line="240" w:lineRule="auto"/>
              <w:rPr>
                <w:rFonts w:ascii="Arial" w:hAnsi="Arial" w:cs="Arial"/>
                <w:sz w:val="16"/>
                <w:szCs w:val="16"/>
              </w:rPr>
            </w:pPr>
          </w:p>
          <w:p w14:paraId="2D65EC96" w14:textId="77777777" w:rsidR="00FE447A" w:rsidRPr="00722E8D" w:rsidRDefault="00FE447A" w:rsidP="004D7D4C">
            <w:pPr>
              <w:spacing w:after="0" w:line="240" w:lineRule="auto"/>
              <w:rPr>
                <w:rFonts w:ascii="Arial" w:hAnsi="Arial" w:cs="Arial"/>
                <w:sz w:val="16"/>
                <w:szCs w:val="16"/>
              </w:rPr>
            </w:pPr>
          </w:p>
          <w:p w14:paraId="3A31FD86" w14:textId="77777777" w:rsidR="00FE447A" w:rsidRPr="00722E8D" w:rsidRDefault="00FE447A" w:rsidP="004D7D4C">
            <w:pPr>
              <w:spacing w:after="0" w:line="240" w:lineRule="auto"/>
              <w:rPr>
                <w:rFonts w:ascii="Arial" w:hAnsi="Arial" w:cs="Arial"/>
                <w:sz w:val="16"/>
                <w:szCs w:val="16"/>
              </w:rPr>
            </w:pPr>
          </w:p>
          <w:p w14:paraId="2AD7DF03" w14:textId="77777777" w:rsidR="00FE447A" w:rsidRPr="00722E8D" w:rsidRDefault="00FE447A" w:rsidP="004D7D4C">
            <w:pPr>
              <w:spacing w:after="0" w:line="240" w:lineRule="auto"/>
              <w:rPr>
                <w:rFonts w:ascii="Arial" w:hAnsi="Arial" w:cs="Arial"/>
                <w:sz w:val="16"/>
                <w:szCs w:val="16"/>
              </w:rPr>
            </w:pPr>
          </w:p>
        </w:tc>
      </w:tr>
      <w:tr w:rsidR="00FE447A" w:rsidRPr="00263611" w14:paraId="3DE453A7" w14:textId="77777777" w:rsidTr="002C7059">
        <w:tc>
          <w:tcPr>
            <w:tcW w:w="2230" w:type="dxa"/>
            <w:shd w:val="clear" w:color="auto" w:fill="297FD5" w:themeFill="accent3"/>
          </w:tcPr>
          <w:p w14:paraId="4C26525E" w14:textId="77777777" w:rsidR="00FE447A" w:rsidRDefault="00FE447A" w:rsidP="004D7D4C">
            <w:pPr>
              <w:spacing w:after="0" w:line="240" w:lineRule="auto"/>
              <w:jc w:val="center"/>
              <w:rPr>
                <w:rFonts w:ascii="Century Gothic" w:hAnsi="Century Gothic" w:cs="Arial"/>
                <w:b/>
                <w:sz w:val="24"/>
                <w:szCs w:val="24"/>
              </w:rPr>
            </w:pPr>
            <w:r>
              <w:rPr>
                <w:rFonts w:ascii="Century Gothic" w:hAnsi="Century Gothic" w:cs="Arial"/>
                <w:b/>
                <w:sz w:val="24"/>
                <w:szCs w:val="24"/>
              </w:rPr>
              <w:t>Geographical skills and Fieldwork</w:t>
            </w:r>
          </w:p>
          <w:p w14:paraId="7532AD79" w14:textId="77777777" w:rsidR="00FE447A" w:rsidRDefault="00FE447A" w:rsidP="004D7D4C">
            <w:pPr>
              <w:spacing w:after="0" w:line="240" w:lineRule="auto"/>
              <w:jc w:val="center"/>
              <w:rPr>
                <w:rFonts w:ascii="Century Gothic" w:hAnsi="Century Gothic" w:cs="Arial"/>
                <w:b/>
                <w:sz w:val="24"/>
                <w:szCs w:val="24"/>
              </w:rPr>
            </w:pPr>
          </w:p>
        </w:tc>
        <w:tc>
          <w:tcPr>
            <w:tcW w:w="4460" w:type="dxa"/>
            <w:gridSpan w:val="2"/>
          </w:tcPr>
          <w:p w14:paraId="3435E62E"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Pupils should be taught to: </w:t>
            </w:r>
          </w:p>
          <w:p w14:paraId="12CC49DB"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world maps, atlases and globes to identify the </w:t>
            </w:r>
            <w:smartTag w:uri="urn:schemas-microsoft-com:office:smarttags" w:element="country-region">
              <w:r w:rsidRPr="005E5C78">
                <w:rPr>
                  <w:rFonts w:ascii="Arial" w:hAnsi="Arial" w:cs="Arial"/>
                  <w:sz w:val="16"/>
                  <w:szCs w:val="16"/>
                </w:rPr>
                <w:t>United Kingdom</w:t>
              </w:r>
            </w:smartTag>
            <w:r w:rsidRPr="005E5C78">
              <w:rPr>
                <w:rFonts w:ascii="Arial" w:hAnsi="Arial" w:cs="Arial"/>
                <w:sz w:val="16"/>
                <w:szCs w:val="16"/>
              </w:rPr>
              <w:t xml:space="preserve"> and its countries, as well as the countries, continents and oceans studied at this key stage </w:t>
            </w:r>
          </w:p>
          <w:p w14:paraId="423A138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simple compass directions (North, South, East and West) and locational and directional language [for example, near and far; left and right], to describe the location of features and routes on a map </w:t>
            </w:r>
          </w:p>
          <w:p w14:paraId="490CDC8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aerial photographs and plan perspectives to recognise landmarks and basic human and physical features; devise a simple map; and use and construct basic symbols in a key </w:t>
            </w:r>
          </w:p>
          <w:p w14:paraId="0D749B0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simple fieldwork and observational skills to study the </w:t>
            </w:r>
            <w:r w:rsidRPr="005E5C78">
              <w:rPr>
                <w:rFonts w:ascii="Arial" w:hAnsi="Arial" w:cs="Arial"/>
                <w:sz w:val="16"/>
                <w:szCs w:val="16"/>
              </w:rPr>
              <w:lastRenderedPageBreak/>
              <w:t xml:space="preserve">geography of their school and its grounds and the key human and physical features of its surrounding environment </w:t>
            </w:r>
          </w:p>
          <w:p w14:paraId="4D6D3F87" w14:textId="77777777" w:rsidR="00FE447A" w:rsidRPr="005E5C78" w:rsidRDefault="00FE447A" w:rsidP="004D7D4C">
            <w:pPr>
              <w:spacing w:after="0" w:line="240" w:lineRule="auto"/>
              <w:rPr>
                <w:rFonts w:ascii="Arial" w:hAnsi="Arial" w:cs="Arial"/>
                <w:sz w:val="16"/>
                <w:szCs w:val="16"/>
              </w:rPr>
            </w:pPr>
          </w:p>
        </w:tc>
        <w:tc>
          <w:tcPr>
            <w:tcW w:w="8924" w:type="dxa"/>
            <w:gridSpan w:val="4"/>
          </w:tcPr>
          <w:p w14:paraId="732AF6E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Pupils should be taught to: </w:t>
            </w:r>
          </w:p>
          <w:p w14:paraId="524F0C7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maps, atlases, globes and digital/computer mapping to locate countries and describe features studied </w:t>
            </w:r>
          </w:p>
          <w:p w14:paraId="3D9DA6D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the eight points of a compass, four and six-figure grid references, symbols and key (including the use of Ordnance Survey maps) to build their knowledge of the United Kingdom and the wider world </w:t>
            </w:r>
          </w:p>
          <w:p w14:paraId="6415703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use fieldwork to observe, measure, record and present the human and physical features in the local area using a range of methods, including sketch maps, plans and graphs, and digital technologies </w:t>
            </w:r>
          </w:p>
          <w:p w14:paraId="2580164D" w14:textId="77777777" w:rsidR="00FE447A" w:rsidRPr="005E5C78" w:rsidRDefault="00FE447A" w:rsidP="004D7D4C">
            <w:pPr>
              <w:spacing w:after="0" w:line="240" w:lineRule="auto"/>
              <w:rPr>
                <w:rFonts w:ascii="Arial" w:hAnsi="Arial" w:cs="Arial"/>
                <w:sz w:val="16"/>
                <w:szCs w:val="16"/>
              </w:rPr>
            </w:pPr>
          </w:p>
        </w:tc>
      </w:tr>
      <w:tr w:rsidR="00FE447A" w:rsidRPr="00263611" w14:paraId="519F68FE" w14:textId="77777777" w:rsidTr="002C7059">
        <w:tc>
          <w:tcPr>
            <w:tcW w:w="2230" w:type="dxa"/>
            <w:shd w:val="clear" w:color="auto" w:fill="297FD5" w:themeFill="accent3"/>
          </w:tcPr>
          <w:p w14:paraId="7B69F2AC" w14:textId="77777777" w:rsidR="00FE447A" w:rsidRDefault="00FE447A" w:rsidP="004D7D4C">
            <w:pPr>
              <w:spacing w:after="0" w:line="240" w:lineRule="auto"/>
              <w:jc w:val="center"/>
              <w:rPr>
                <w:rFonts w:ascii="Century Gothic" w:hAnsi="Century Gothic" w:cs="Arial"/>
                <w:b/>
                <w:sz w:val="24"/>
                <w:szCs w:val="24"/>
              </w:rPr>
            </w:pPr>
            <w:r>
              <w:rPr>
                <w:rFonts w:ascii="Century Gothic" w:hAnsi="Century Gothic" w:cs="Arial"/>
                <w:b/>
                <w:sz w:val="24"/>
                <w:szCs w:val="24"/>
              </w:rPr>
              <w:t>Geographical skills and Fieldwork</w:t>
            </w:r>
          </w:p>
          <w:p w14:paraId="2A8FBBDA" w14:textId="77777777" w:rsidR="00FE447A" w:rsidRPr="00DE06C1" w:rsidRDefault="00FE447A" w:rsidP="004D7D4C">
            <w:pPr>
              <w:spacing w:after="0" w:line="240" w:lineRule="auto"/>
              <w:jc w:val="center"/>
              <w:rPr>
                <w:rFonts w:ascii="Century Gothic" w:hAnsi="Century Gothic" w:cs="Arial"/>
                <w:b/>
                <w:sz w:val="24"/>
                <w:szCs w:val="24"/>
              </w:rPr>
            </w:pPr>
            <w:r>
              <w:rPr>
                <w:rFonts w:ascii="Century Gothic" w:hAnsi="Century Gothic" w:cs="Arial"/>
                <w:b/>
                <w:sz w:val="24"/>
                <w:szCs w:val="24"/>
              </w:rPr>
              <w:t xml:space="preserve">Fieldwork </w:t>
            </w:r>
          </w:p>
        </w:tc>
        <w:tc>
          <w:tcPr>
            <w:tcW w:w="4460" w:type="dxa"/>
            <w:gridSpan w:val="2"/>
          </w:tcPr>
          <w:p w14:paraId="67266E5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For instance: </w:t>
            </w:r>
          </w:p>
          <w:p w14:paraId="4863D8C5"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Gather information </w:t>
            </w:r>
          </w:p>
          <w:p w14:paraId="397FDD4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basic observational skills </w:t>
            </w:r>
          </w:p>
          <w:p w14:paraId="7957B85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Carry out a small survey of the local area/school </w:t>
            </w:r>
          </w:p>
          <w:p w14:paraId="3548B90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simple features </w:t>
            </w:r>
          </w:p>
          <w:p w14:paraId="41EE208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Ask and respond to basic geographical questions </w:t>
            </w:r>
          </w:p>
          <w:p w14:paraId="6762814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Ask a familiar person prepared questions </w:t>
            </w:r>
          </w:p>
          <w:p w14:paraId="49058CE1"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Use a pro-forma to collect data e.g. tally survey</w:t>
            </w:r>
          </w:p>
          <w:p w14:paraId="74FA6DA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 </w:t>
            </w:r>
          </w:p>
          <w:p w14:paraId="464D784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Sketching </w:t>
            </w:r>
          </w:p>
          <w:p w14:paraId="250D440B"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Create plans and raw simple features in their familiar environment </w:t>
            </w:r>
          </w:p>
          <w:p w14:paraId="08F82F91"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Add labels onto a sketch map, map or photograph of features </w:t>
            </w:r>
          </w:p>
          <w:p w14:paraId="344591C9" w14:textId="77777777" w:rsidR="00FE447A" w:rsidRPr="005E5C78" w:rsidRDefault="00FE447A" w:rsidP="004D7D4C">
            <w:pPr>
              <w:spacing w:after="0" w:line="240" w:lineRule="auto"/>
              <w:rPr>
                <w:rFonts w:ascii="Arial" w:hAnsi="Arial" w:cs="Arial"/>
                <w:sz w:val="16"/>
                <w:szCs w:val="16"/>
              </w:rPr>
            </w:pPr>
          </w:p>
          <w:p w14:paraId="6BF6AA2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Audio/Visual </w:t>
            </w:r>
          </w:p>
          <w:p w14:paraId="70E9933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Recognise a photo or a video as a record of what has been seen or heard </w:t>
            </w:r>
          </w:p>
          <w:p w14:paraId="4BC1C67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 camera in the field to help to record what is seen </w:t>
            </w:r>
          </w:p>
        </w:tc>
        <w:tc>
          <w:tcPr>
            <w:tcW w:w="4462" w:type="dxa"/>
            <w:gridSpan w:val="2"/>
          </w:tcPr>
          <w:p w14:paraId="63E7146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For instance: </w:t>
            </w:r>
          </w:p>
          <w:p w14:paraId="3306791A"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Gather information </w:t>
            </w:r>
          </w:p>
          <w:p w14:paraId="1A60B17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Ask geographical questions </w:t>
            </w:r>
          </w:p>
          <w:p w14:paraId="0A83EB1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 simple database to present findings from fieldwork </w:t>
            </w:r>
          </w:p>
          <w:p w14:paraId="01DF475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Record findings from fieldtrips </w:t>
            </w:r>
          </w:p>
          <w:p w14:paraId="6DC0E15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 database to present findings </w:t>
            </w:r>
          </w:p>
          <w:p w14:paraId="1B90E547"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appropriate terminology </w:t>
            </w:r>
          </w:p>
          <w:p w14:paraId="20B8A126" w14:textId="77777777" w:rsidR="00FE447A" w:rsidRPr="005E5C78" w:rsidRDefault="00FE447A" w:rsidP="004D7D4C">
            <w:pPr>
              <w:spacing w:after="0" w:line="240" w:lineRule="auto"/>
              <w:rPr>
                <w:rFonts w:ascii="Arial" w:hAnsi="Arial" w:cs="Arial"/>
                <w:sz w:val="16"/>
                <w:szCs w:val="16"/>
              </w:rPr>
            </w:pPr>
          </w:p>
          <w:p w14:paraId="660AE5C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Sketching </w:t>
            </w:r>
          </w:p>
          <w:p w14:paraId="4B1ECFC0"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an annotated sketch from observation including descriptive / explanatory labels and indicating direction </w:t>
            </w:r>
          </w:p>
          <w:p w14:paraId="7814D043" w14:textId="77777777" w:rsidR="00FE447A" w:rsidRPr="005E5C78" w:rsidRDefault="00FE447A" w:rsidP="004D7D4C">
            <w:pPr>
              <w:spacing w:after="0" w:line="240" w:lineRule="auto"/>
              <w:rPr>
                <w:rFonts w:ascii="Arial" w:hAnsi="Arial" w:cs="Arial"/>
                <w:sz w:val="16"/>
                <w:szCs w:val="16"/>
              </w:rPr>
            </w:pPr>
          </w:p>
          <w:p w14:paraId="5186A08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Audio/Visual </w:t>
            </w:r>
          </w:p>
          <w:p w14:paraId="34C98DE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Select views to photograph </w:t>
            </w:r>
          </w:p>
          <w:p w14:paraId="33557A2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Add titles and labels giving date and location information </w:t>
            </w:r>
          </w:p>
          <w:p w14:paraId="713B526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Consider how photo’s provide useful evidence use a camera independently </w:t>
            </w:r>
          </w:p>
          <w:p w14:paraId="0BD604E7"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position of a photo on a map </w:t>
            </w:r>
          </w:p>
        </w:tc>
        <w:tc>
          <w:tcPr>
            <w:tcW w:w="4462" w:type="dxa"/>
            <w:gridSpan w:val="2"/>
          </w:tcPr>
          <w:p w14:paraId="2C86DB9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For instance: </w:t>
            </w:r>
          </w:p>
          <w:p w14:paraId="4CA25F15"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Gather information </w:t>
            </w:r>
          </w:p>
          <w:p w14:paraId="0C2689D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Select appropriate methods for data collection such as interviews, </w:t>
            </w:r>
          </w:p>
          <w:p w14:paraId="3D81BA9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 database to interrogate/amend information collected, </w:t>
            </w:r>
          </w:p>
          <w:p w14:paraId="34E01E6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graphs to display data collected </w:t>
            </w:r>
          </w:p>
          <w:p w14:paraId="14FA3BD1"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Evaluate the quality of evidence collected and suggest improvements </w:t>
            </w:r>
          </w:p>
          <w:p w14:paraId="5ED58CD4" w14:textId="77777777" w:rsidR="00FE447A" w:rsidRPr="005E5C78" w:rsidRDefault="00FE447A" w:rsidP="004D7D4C">
            <w:pPr>
              <w:spacing w:after="0" w:line="240" w:lineRule="auto"/>
              <w:rPr>
                <w:rFonts w:ascii="Arial" w:hAnsi="Arial" w:cs="Arial"/>
                <w:sz w:val="16"/>
                <w:szCs w:val="16"/>
              </w:rPr>
            </w:pPr>
          </w:p>
          <w:p w14:paraId="41887AEE"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Sketching </w:t>
            </w:r>
          </w:p>
          <w:p w14:paraId="2BE0D51A"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Evaluate their sketch against set criteria and improve it </w:t>
            </w:r>
          </w:p>
          <w:p w14:paraId="6B5C1BB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sketches as evidence in an investigation. select field sketching from a variety of techniques </w:t>
            </w:r>
          </w:p>
          <w:p w14:paraId="47A00A15"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Annotate sketches to describe and explain geographical processes and patterns </w:t>
            </w:r>
          </w:p>
          <w:p w14:paraId="61AF8FEF" w14:textId="77777777" w:rsidR="00FE447A" w:rsidRPr="005E5C78" w:rsidRDefault="00FE447A" w:rsidP="004D7D4C">
            <w:pPr>
              <w:spacing w:after="0" w:line="240" w:lineRule="auto"/>
              <w:rPr>
                <w:rFonts w:ascii="Arial" w:hAnsi="Arial" w:cs="Arial"/>
                <w:sz w:val="16"/>
                <w:szCs w:val="16"/>
              </w:rPr>
            </w:pPr>
          </w:p>
          <w:p w14:paraId="2731A88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Audio/Visual </w:t>
            </w:r>
          </w:p>
          <w:p w14:paraId="371B21AE"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Make a judgement about the best angle or viewpoint when taking an image or completing a sketch </w:t>
            </w:r>
          </w:p>
          <w:p w14:paraId="26E7D38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photographic evidence in their investigations </w:t>
            </w:r>
          </w:p>
          <w:p w14:paraId="26A98D5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Evaluate the usefulness of the images </w:t>
            </w:r>
          </w:p>
        </w:tc>
      </w:tr>
      <w:tr w:rsidR="00FE447A" w:rsidRPr="00263611" w14:paraId="0DD716FF" w14:textId="77777777" w:rsidTr="002C7059">
        <w:tc>
          <w:tcPr>
            <w:tcW w:w="2230" w:type="dxa"/>
            <w:shd w:val="clear" w:color="auto" w:fill="297FD5" w:themeFill="accent3"/>
          </w:tcPr>
          <w:p w14:paraId="6B8BA8D2" w14:textId="77777777" w:rsidR="00FE447A" w:rsidRDefault="00FE447A" w:rsidP="004D7D4C">
            <w:pPr>
              <w:spacing w:after="0" w:line="240" w:lineRule="auto"/>
              <w:jc w:val="center"/>
              <w:rPr>
                <w:rFonts w:ascii="Century Gothic" w:hAnsi="Century Gothic" w:cs="Arial"/>
                <w:b/>
                <w:sz w:val="24"/>
                <w:szCs w:val="24"/>
              </w:rPr>
            </w:pPr>
            <w:r>
              <w:rPr>
                <w:rFonts w:ascii="Century Gothic" w:hAnsi="Century Gothic" w:cs="Arial"/>
                <w:b/>
                <w:sz w:val="24"/>
                <w:szCs w:val="24"/>
              </w:rPr>
              <w:t>Geographical skills and Fieldwork</w:t>
            </w:r>
          </w:p>
          <w:p w14:paraId="67D8643E" w14:textId="77777777" w:rsidR="00FE447A" w:rsidRPr="00DE06C1" w:rsidRDefault="00FE447A" w:rsidP="004D7D4C">
            <w:pPr>
              <w:spacing w:after="0" w:line="240" w:lineRule="auto"/>
              <w:jc w:val="center"/>
              <w:rPr>
                <w:rFonts w:ascii="Century Gothic" w:hAnsi="Century Gothic" w:cs="Arial"/>
                <w:b/>
                <w:sz w:val="24"/>
                <w:szCs w:val="24"/>
              </w:rPr>
            </w:pPr>
            <w:r>
              <w:rPr>
                <w:rFonts w:ascii="Century Gothic" w:hAnsi="Century Gothic" w:cs="Arial"/>
                <w:b/>
                <w:sz w:val="24"/>
                <w:szCs w:val="24"/>
              </w:rPr>
              <w:t>Map skills</w:t>
            </w:r>
          </w:p>
        </w:tc>
        <w:tc>
          <w:tcPr>
            <w:tcW w:w="2230" w:type="dxa"/>
          </w:tcPr>
          <w:p w14:paraId="738A845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For instance: </w:t>
            </w:r>
          </w:p>
          <w:p w14:paraId="240444C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Using maps </w:t>
            </w:r>
          </w:p>
          <w:p w14:paraId="52CEE58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 simple picture map to move around the school </w:t>
            </w:r>
          </w:p>
          <w:p w14:paraId="66491D9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relative vocabulary such as bigger, smaller, like, dislike </w:t>
            </w:r>
          </w:p>
          <w:p w14:paraId="1E016C72"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directional language such as near and far, up and down, left and right, forwards and backwards </w:t>
            </w:r>
          </w:p>
          <w:p w14:paraId="37AA208A" w14:textId="77777777" w:rsidR="00FE447A" w:rsidRPr="005E5C78" w:rsidRDefault="00FE447A" w:rsidP="004D7D4C">
            <w:pPr>
              <w:spacing w:after="0" w:line="240" w:lineRule="auto"/>
              <w:rPr>
                <w:rFonts w:ascii="Arial" w:hAnsi="Arial" w:cs="Arial"/>
                <w:sz w:val="16"/>
                <w:szCs w:val="16"/>
              </w:rPr>
            </w:pPr>
          </w:p>
          <w:p w14:paraId="14AF20C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Map knowledge </w:t>
            </w:r>
          </w:p>
          <w:p w14:paraId="1D89598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Use world maps to identify the </w:t>
            </w:r>
            <w:smartTag w:uri="urn:schemas-microsoft-com:office:smarttags" w:element="country-region">
              <w:r w:rsidRPr="005E5C78">
                <w:rPr>
                  <w:rFonts w:ascii="Arial" w:hAnsi="Arial" w:cs="Arial"/>
                  <w:sz w:val="16"/>
                  <w:szCs w:val="16"/>
                </w:rPr>
                <w:t>UK</w:t>
              </w:r>
            </w:smartTag>
            <w:r w:rsidRPr="005E5C78">
              <w:rPr>
                <w:rFonts w:ascii="Arial" w:hAnsi="Arial" w:cs="Arial"/>
                <w:sz w:val="16"/>
                <w:szCs w:val="16"/>
              </w:rPr>
              <w:t xml:space="preserve"> in its position in the world. </w:t>
            </w:r>
          </w:p>
          <w:p w14:paraId="393D0EE0"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maps to locate the four countries and capital cities of </w:t>
            </w:r>
            <w:smartTag w:uri="urn:schemas-microsoft-com:office:smarttags" w:element="country-region">
              <w:r w:rsidRPr="005E5C78">
                <w:rPr>
                  <w:rFonts w:ascii="Arial" w:hAnsi="Arial" w:cs="Arial"/>
                  <w:sz w:val="16"/>
                  <w:szCs w:val="16"/>
                </w:rPr>
                <w:t>UK</w:t>
              </w:r>
            </w:smartTag>
            <w:r w:rsidRPr="005E5C78">
              <w:rPr>
                <w:rFonts w:ascii="Arial" w:hAnsi="Arial" w:cs="Arial"/>
                <w:sz w:val="16"/>
                <w:szCs w:val="16"/>
              </w:rPr>
              <w:t xml:space="preserve"> and its surrounding seas </w:t>
            </w:r>
          </w:p>
          <w:p w14:paraId="767077FF" w14:textId="77777777" w:rsidR="00FE447A" w:rsidRPr="005E5C78" w:rsidRDefault="00FE447A" w:rsidP="004D7D4C">
            <w:pPr>
              <w:spacing w:after="0" w:line="240" w:lineRule="auto"/>
              <w:rPr>
                <w:rFonts w:ascii="Arial" w:hAnsi="Arial" w:cs="Arial"/>
                <w:sz w:val="16"/>
                <w:szCs w:val="16"/>
              </w:rPr>
            </w:pPr>
          </w:p>
          <w:p w14:paraId="53B85C8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Making maps </w:t>
            </w:r>
          </w:p>
          <w:p w14:paraId="62C3BB9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basic maps, including appropriate symbols and pictures to represent places or features </w:t>
            </w:r>
          </w:p>
          <w:p w14:paraId="0A00109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photographs and maps to identify features </w:t>
            </w:r>
          </w:p>
        </w:tc>
        <w:tc>
          <w:tcPr>
            <w:tcW w:w="2230" w:type="dxa"/>
          </w:tcPr>
          <w:p w14:paraId="3F89DD1B"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For instance: </w:t>
            </w:r>
          </w:p>
          <w:p w14:paraId="26F423A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Using maps </w:t>
            </w:r>
          </w:p>
          <w:p w14:paraId="7F07DAF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Follow a route on a map with some accuracy </w:t>
            </w:r>
          </w:p>
          <w:p w14:paraId="6B68ED4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places using a range of maps including OS &amp; digital </w:t>
            </w:r>
          </w:p>
          <w:p w14:paraId="3363C73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Begin to match boundaries (e.g. find same boundary of a country on different scale maps) </w:t>
            </w:r>
          </w:p>
          <w:p w14:paraId="15DD42CC"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4 figure compasses, and letter/number co-ordinates to </w:t>
            </w:r>
            <w:r w:rsidRPr="005E5C78">
              <w:rPr>
                <w:rFonts w:ascii="Arial" w:hAnsi="Arial" w:cs="Arial"/>
                <w:sz w:val="16"/>
                <w:szCs w:val="16"/>
              </w:rPr>
              <w:lastRenderedPageBreak/>
              <w:t xml:space="preserve">identify features on a map </w:t>
            </w:r>
          </w:p>
          <w:p w14:paraId="64585516" w14:textId="77777777" w:rsidR="00FE447A" w:rsidRPr="005E5C78" w:rsidRDefault="00FE447A" w:rsidP="004D7D4C">
            <w:pPr>
              <w:spacing w:after="0" w:line="240" w:lineRule="auto"/>
              <w:rPr>
                <w:rFonts w:ascii="Arial" w:hAnsi="Arial" w:cs="Arial"/>
                <w:sz w:val="16"/>
                <w:szCs w:val="16"/>
              </w:rPr>
            </w:pPr>
          </w:p>
          <w:p w14:paraId="2BC52A0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Map knowledge </w:t>
            </w:r>
          </w:p>
          <w:p w14:paraId="45EAEE4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the </w:t>
            </w:r>
            <w:smartTag w:uri="urn:schemas-microsoft-com:office:smarttags" w:element="country-region">
              <w:r w:rsidRPr="005E5C78">
                <w:rPr>
                  <w:rFonts w:ascii="Arial" w:hAnsi="Arial" w:cs="Arial"/>
                  <w:sz w:val="16"/>
                  <w:szCs w:val="16"/>
                </w:rPr>
                <w:t>UK</w:t>
              </w:r>
            </w:smartTag>
            <w:r w:rsidRPr="005E5C78">
              <w:rPr>
                <w:rFonts w:ascii="Arial" w:hAnsi="Arial" w:cs="Arial"/>
                <w:sz w:val="16"/>
                <w:szCs w:val="16"/>
              </w:rPr>
              <w:t xml:space="preserve"> on a variety of different scale maps </w:t>
            </w:r>
          </w:p>
          <w:p w14:paraId="60C393B9"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Name &amp; locate the counties and cities of the </w:t>
            </w:r>
            <w:smartTag w:uri="urn:schemas-microsoft-com:office:smarttags" w:element="country-region">
              <w:r w:rsidRPr="005E5C78">
                <w:rPr>
                  <w:rFonts w:ascii="Arial" w:hAnsi="Arial" w:cs="Arial"/>
                  <w:sz w:val="16"/>
                  <w:szCs w:val="16"/>
                </w:rPr>
                <w:t>UK</w:t>
              </w:r>
            </w:smartTag>
            <w:r w:rsidRPr="005E5C78">
              <w:rPr>
                <w:rFonts w:ascii="Arial" w:hAnsi="Arial" w:cs="Arial"/>
                <w:sz w:val="16"/>
                <w:szCs w:val="16"/>
              </w:rPr>
              <w:t xml:space="preserve"> </w:t>
            </w:r>
          </w:p>
          <w:p w14:paraId="4A07050F" w14:textId="77777777" w:rsidR="00FE447A" w:rsidRPr="005E5C78" w:rsidRDefault="00FE447A" w:rsidP="004D7D4C">
            <w:pPr>
              <w:spacing w:after="0" w:line="240" w:lineRule="auto"/>
              <w:rPr>
                <w:rFonts w:ascii="Arial" w:hAnsi="Arial" w:cs="Arial"/>
                <w:sz w:val="16"/>
                <w:szCs w:val="16"/>
              </w:rPr>
            </w:pPr>
          </w:p>
          <w:p w14:paraId="0A59FD0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Making maps </w:t>
            </w:r>
          </w:p>
          <w:p w14:paraId="394C8A3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Try to make a map of a short route experiences, with features in current order </w:t>
            </w:r>
          </w:p>
          <w:p w14:paraId="485F8BA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Create a simple scale drawing </w:t>
            </w:r>
          </w:p>
          <w:p w14:paraId="147CF1B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standard symbols, and understand the importance of a key </w:t>
            </w:r>
          </w:p>
        </w:tc>
        <w:tc>
          <w:tcPr>
            <w:tcW w:w="2231" w:type="dxa"/>
          </w:tcPr>
          <w:p w14:paraId="1852AD5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For instance: </w:t>
            </w:r>
          </w:p>
          <w:p w14:paraId="36D18A2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Using maps </w:t>
            </w:r>
          </w:p>
          <w:p w14:paraId="1FACB017"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Compare maps with aerial photographs </w:t>
            </w:r>
          </w:p>
          <w:p w14:paraId="3EEC1A4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Select a map for a specific purpose </w:t>
            </w:r>
          </w:p>
          <w:p w14:paraId="02B7F66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Begin to use atlases to find out other information (e.g. temperature) </w:t>
            </w:r>
          </w:p>
          <w:p w14:paraId="667559A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Find and recognise places on </w:t>
            </w:r>
            <w:r w:rsidRPr="005E5C78">
              <w:rPr>
                <w:rFonts w:ascii="Arial" w:hAnsi="Arial" w:cs="Arial"/>
                <w:sz w:val="16"/>
                <w:szCs w:val="16"/>
              </w:rPr>
              <w:lastRenderedPageBreak/>
              <w:t xml:space="preserve">maps of different scales </w:t>
            </w:r>
          </w:p>
          <w:p w14:paraId="3EFD8CBA"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8 figure compasses, begin to use 6 figure grid references. </w:t>
            </w:r>
          </w:p>
          <w:p w14:paraId="200C8E5E" w14:textId="77777777" w:rsidR="00FE447A" w:rsidRPr="005E5C78" w:rsidRDefault="00FE447A" w:rsidP="004D7D4C">
            <w:pPr>
              <w:spacing w:after="0" w:line="240" w:lineRule="auto"/>
              <w:rPr>
                <w:rFonts w:ascii="Arial" w:hAnsi="Arial" w:cs="Arial"/>
                <w:sz w:val="16"/>
                <w:szCs w:val="16"/>
              </w:rPr>
            </w:pPr>
          </w:p>
          <w:p w14:paraId="1CBE7AFA"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Map knowledge </w:t>
            </w:r>
          </w:p>
          <w:p w14:paraId="52807F9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the world’s countries, focus on North &amp; South America </w:t>
            </w:r>
          </w:p>
          <w:p w14:paraId="26ABBB98"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Identify the position and significance of lines of longitude &amp; latitude </w:t>
            </w:r>
          </w:p>
          <w:p w14:paraId="254873BD" w14:textId="77777777" w:rsidR="00FE447A" w:rsidRPr="005E5C78" w:rsidRDefault="00FE447A" w:rsidP="004D7D4C">
            <w:pPr>
              <w:spacing w:after="0" w:line="240" w:lineRule="auto"/>
              <w:rPr>
                <w:rFonts w:ascii="Arial" w:hAnsi="Arial" w:cs="Arial"/>
                <w:sz w:val="16"/>
                <w:szCs w:val="16"/>
              </w:rPr>
            </w:pPr>
          </w:p>
          <w:p w14:paraId="678CD20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Making maps </w:t>
            </w:r>
          </w:p>
          <w:p w14:paraId="206160F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a variety of thematic maps based on their own data </w:t>
            </w:r>
          </w:p>
          <w:p w14:paraId="52D2573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a sketch map using symbols and a key, </w:t>
            </w:r>
          </w:p>
          <w:p w14:paraId="6A69F27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and recognise OS map symbols regularly </w:t>
            </w:r>
          </w:p>
        </w:tc>
        <w:tc>
          <w:tcPr>
            <w:tcW w:w="2231" w:type="dxa"/>
          </w:tcPr>
          <w:p w14:paraId="7D878C4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For instance: </w:t>
            </w:r>
          </w:p>
          <w:p w14:paraId="541C8F5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Using maps </w:t>
            </w:r>
          </w:p>
          <w:p w14:paraId="66B34AC7"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Follow a route on a map </w:t>
            </w:r>
          </w:p>
          <w:p w14:paraId="07489627"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simple compass directions (North, South, East, West) </w:t>
            </w:r>
          </w:p>
          <w:p w14:paraId="06B51230"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aerial photographs and plan perspectives to recognise landmarks and basic human and </w:t>
            </w:r>
            <w:r w:rsidRPr="005E5C78">
              <w:rPr>
                <w:rFonts w:ascii="Arial" w:hAnsi="Arial" w:cs="Arial"/>
                <w:sz w:val="16"/>
                <w:szCs w:val="16"/>
              </w:rPr>
              <w:lastRenderedPageBreak/>
              <w:t xml:space="preserve">physical features </w:t>
            </w:r>
          </w:p>
          <w:p w14:paraId="6B8781DE" w14:textId="77777777" w:rsidR="00FE447A" w:rsidRPr="005E5C78" w:rsidRDefault="00FE447A" w:rsidP="004D7D4C">
            <w:pPr>
              <w:spacing w:after="0" w:line="240" w:lineRule="auto"/>
              <w:rPr>
                <w:rFonts w:ascii="Arial" w:hAnsi="Arial" w:cs="Arial"/>
                <w:sz w:val="16"/>
                <w:szCs w:val="16"/>
              </w:rPr>
            </w:pPr>
          </w:p>
          <w:p w14:paraId="488E17F6"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Map knowledge </w:t>
            </w:r>
          </w:p>
          <w:p w14:paraId="0E3A0B04"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and name on a world map and globe the seven continents and five oceans. </w:t>
            </w:r>
          </w:p>
          <w:p w14:paraId="63C55957"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on a globe and world map the hot and cold areas of the world including the Equator and the North and South Poles </w:t>
            </w:r>
          </w:p>
          <w:p w14:paraId="250143FC" w14:textId="77777777" w:rsidR="00FE447A" w:rsidRPr="005E5C78" w:rsidRDefault="00FE447A" w:rsidP="004D7D4C">
            <w:pPr>
              <w:spacing w:after="0" w:line="240" w:lineRule="auto"/>
              <w:rPr>
                <w:rFonts w:ascii="Arial" w:hAnsi="Arial" w:cs="Arial"/>
                <w:sz w:val="16"/>
                <w:szCs w:val="16"/>
              </w:rPr>
            </w:pPr>
          </w:p>
          <w:p w14:paraId="3C99EB2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Making maps </w:t>
            </w:r>
          </w:p>
          <w:p w14:paraId="77DFBB8A"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or make a map of real or imaginary places (e.g. add detail to a sketch map from aerial photograph) </w:t>
            </w:r>
          </w:p>
          <w:p w14:paraId="5D2AA50D"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and construct basic symbols in a key </w:t>
            </w:r>
          </w:p>
        </w:tc>
        <w:tc>
          <w:tcPr>
            <w:tcW w:w="2231" w:type="dxa"/>
          </w:tcPr>
          <w:p w14:paraId="480AD0BE"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For instance: </w:t>
            </w:r>
          </w:p>
          <w:p w14:paraId="61F6EDE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Using maps </w:t>
            </w:r>
          </w:p>
          <w:p w14:paraId="591096F2"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Follow a route on a large scale map </w:t>
            </w:r>
          </w:p>
          <w:p w14:paraId="6C7BA352"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places on a range of maps (variety of scales) </w:t>
            </w:r>
          </w:p>
          <w:p w14:paraId="5E355FB9"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Identify features on an aerial photograph, digital or computer map </w:t>
            </w:r>
          </w:p>
          <w:p w14:paraId="40A61B71"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Begin to use 8 figure compass and four figure grid references to </w:t>
            </w:r>
            <w:r w:rsidRPr="005E5C78">
              <w:rPr>
                <w:rFonts w:ascii="Arial" w:hAnsi="Arial" w:cs="Arial"/>
                <w:sz w:val="16"/>
                <w:szCs w:val="16"/>
              </w:rPr>
              <w:lastRenderedPageBreak/>
              <w:t xml:space="preserve">identify features on a map </w:t>
            </w:r>
          </w:p>
          <w:p w14:paraId="3F7792B8" w14:textId="77777777" w:rsidR="00FE447A" w:rsidRPr="005E5C78" w:rsidRDefault="00FE447A" w:rsidP="004D7D4C">
            <w:pPr>
              <w:spacing w:after="0" w:line="240" w:lineRule="auto"/>
              <w:rPr>
                <w:rFonts w:ascii="Arial" w:hAnsi="Arial" w:cs="Arial"/>
                <w:sz w:val="16"/>
                <w:szCs w:val="16"/>
              </w:rPr>
            </w:pPr>
          </w:p>
          <w:p w14:paraId="6944806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Map knowledge </w:t>
            </w:r>
          </w:p>
          <w:p w14:paraId="03FF987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Europe on a large scale map or globe, </w:t>
            </w:r>
          </w:p>
          <w:p w14:paraId="7F87B50F"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Name and locate countries in Europe (including Russia) and their capitals cities </w:t>
            </w:r>
          </w:p>
          <w:p w14:paraId="1439FF61" w14:textId="77777777" w:rsidR="00FE447A" w:rsidRPr="005E5C78" w:rsidRDefault="00FE447A" w:rsidP="004D7D4C">
            <w:pPr>
              <w:spacing w:after="0" w:line="240" w:lineRule="auto"/>
              <w:rPr>
                <w:rFonts w:ascii="Arial" w:hAnsi="Arial" w:cs="Arial"/>
                <w:sz w:val="16"/>
                <w:szCs w:val="16"/>
              </w:rPr>
            </w:pPr>
          </w:p>
          <w:p w14:paraId="1006FAB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Making maps </w:t>
            </w:r>
          </w:p>
          <w:p w14:paraId="76CC1298"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Recognise and use OS map symbols, including completion of a key and understanding why it is important </w:t>
            </w:r>
          </w:p>
          <w:p w14:paraId="0DF2373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a sketch map from a high viewpoint </w:t>
            </w:r>
          </w:p>
        </w:tc>
        <w:tc>
          <w:tcPr>
            <w:tcW w:w="2231" w:type="dxa"/>
          </w:tcPr>
          <w:p w14:paraId="203C5B3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lastRenderedPageBreak/>
              <w:t xml:space="preserve">For instance: </w:t>
            </w:r>
          </w:p>
          <w:p w14:paraId="468550CF"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Using maps </w:t>
            </w:r>
          </w:p>
          <w:p w14:paraId="0379F5A3"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Follow a short route on a OS map </w:t>
            </w:r>
          </w:p>
          <w:p w14:paraId="78D118E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Describe the features shown on an OS map </w:t>
            </w:r>
          </w:p>
          <w:p w14:paraId="08B6041C"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atlases to find out data about other places </w:t>
            </w:r>
          </w:p>
          <w:p w14:paraId="49C848B7"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8 figure </w:t>
            </w:r>
            <w:r w:rsidRPr="005E5C78">
              <w:rPr>
                <w:rFonts w:ascii="Arial" w:hAnsi="Arial" w:cs="Arial"/>
                <w:sz w:val="16"/>
                <w:szCs w:val="16"/>
              </w:rPr>
              <w:lastRenderedPageBreak/>
              <w:t xml:space="preserve">compass and 6 figure grid reference accurately </w:t>
            </w:r>
          </w:p>
          <w:p w14:paraId="239A6435"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Use lines of longitude and latitude on maps </w:t>
            </w:r>
          </w:p>
          <w:p w14:paraId="750302EB" w14:textId="77777777" w:rsidR="00FE447A" w:rsidRPr="005E5C78" w:rsidRDefault="00FE447A" w:rsidP="004D7D4C">
            <w:pPr>
              <w:spacing w:after="0" w:line="240" w:lineRule="auto"/>
              <w:rPr>
                <w:rFonts w:ascii="Arial" w:hAnsi="Arial" w:cs="Arial"/>
                <w:sz w:val="16"/>
                <w:szCs w:val="16"/>
              </w:rPr>
            </w:pPr>
          </w:p>
          <w:p w14:paraId="0F93DE05"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Map knowledge </w:t>
            </w:r>
          </w:p>
          <w:p w14:paraId="36B927FB" w14:textId="77777777" w:rsidR="00FE447A" w:rsidRDefault="00FE447A" w:rsidP="004D7D4C">
            <w:pPr>
              <w:spacing w:after="0" w:line="240" w:lineRule="auto"/>
              <w:rPr>
                <w:rFonts w:ascii="Arial" w:hAnsi="Arial" w:cs="Arial"/>
                <w:sz w:val="16"/>
                <w:szCs w:val="16"/>
              </w:rPr>
            </w:pPr>
            <w:r w:rsidRPr="005E5C78">
              <w:rPr>
                <w:rFonts w:ascii="Arial" w:hAnsi="Arial" w:cs="Arial"/>
                <w:sz w:val="16"/>
                <w:szCs w:val="16"/>
              </w:rPr>
              <w:t xml:space="preserve">Locate the world’s countries on a variety of maps, including the areas studied throughout the Key Stages </w:t>
            </w:r>
          </w:p>
          <w:p w14:paraId="783F8A91" w14:textId="77777777" w:rsidR="00FE447A" w:rsidRPr="005E5C78" w:rsidRDefault="00FE447A" w:rsidP="004D7D4C">
            <w:pPr>
              <w:spacing w:after="0" w:line="240" w:lineRule="auto"/>
              <w:rPr>
                <w:rFonts w:ascii="Arial" w:hAnsi="Arial" w:cs="Arial"/>
                <w:sz w:val="16"/>
                <w:szCs w:val="16"/>
              </w:rPr>
            </w:pPr>
          </w:p>
          <w:p w14:paraId="38B3DA55"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Making maps </w:t>
            </w:r>
          </w:p>
          <w:p w14:paraId="66CBB9E1"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Draw plans of increasing complexity </w:t>
            </w:r>
          </w:p>
          <w:p w14:paraId="30A6E620" w14:textId="77777777" w:rsidR="00FE447A" w:rsidRPr="005E5C78" w:rsidRDefault="00FE447A" w:rsidP="004D7D4C">
            <w:pPr>
              <w:spacing w:after="0" w:line="240" w:lineRule="auto"/>
              <w:rPr>
                <w:rFonts w:ascii="Arial" w:hAnsi="Arial" w:cs="Arial"/>
                <w:sz w:val="16"/>
                <w:szCs w:val="16"/>
              </w:rPr>
            </w:pPr>
            <w:r w:rsidRPr="005E5C78">
              <w:rPr>
                <w:rFonts w:ascii="Arial" w:hAnsi="Arial" w:cs="Arial"/>
                <w:sz w:val="16"/>
                <w:szCs w:val="16"/>
              </w:rPr>
              <w:t xml:space="preserve">Begin to use and recognise atlas symbols </w:t>
            </w:r>
          </w:p>
        </w:tc>
      </w:tr>
    </w:tbl>
    <w:p w14:paraId="5C57E3A3" w14:textId="5E1314C8" w:rsidR="00A127BE" w:rsidRDefault="00A127BE" w:rsidP="00FE5467">
      <w:pPr>
        <w:pStyle w:val="ListParagraph"/>
        <w:rPr>
          <w:color w:val="000000" w:themeColor="text1"/>
          <w:sz w:val="28"/>
          <w:szCs w:val="28"/>
        </w:rPr>
      </w:pPr>
    </w:p>
    <w:p w14:paraId="1D113452" w14:textId="3810E456" w:rsidR="0010778E" w:rsidRDefault="0010778E" w:rsidP="00FE5467">
      <w:pPr>
        <w:pStyle w:val="ListParagraph"/>
        <w:rPr>
          <w:color w:val="000000" w:themeColor="text1"/>
          <w:sz w:val="28"/>
          <w:szCs w:val="28"/>
        </w:rPr>
      </w:pPr>
    </w:p>
    <w:p w14:paraId="7B149A12" w14:textId="606794C8" w:rsidR="0010778E" w:rsidRDefault="0010778E" w:rsidP="00FE5467">
      <w:pPr>
        <w:pStyle w:val="ListParagraph"/>
        <w:rPr>
          <w:color w:val="000000" w:themeColor="text1"/>
          <w:sz w:val="28"/>
          <w:szCs w:val="28"/>
        </w:rPr>
      </w:pPr>
    </w:p>
    <w:p w14:paraId="00C39A65" w14:textId="6B06D115" w:rsidR="0010778E" w:rsidRDefault="0010778E" w:rsidP="00FE5467">
      <w:pPr>
        <w:pStyle w:val="ListParagraph"/>
        <w:rPr>
          <w:color w:val="000000" w:themeColor="text1"/>
          <w:sz w:val="28"/>
          <w:szCs w:val="28"/>
        </w:rPr>
      </w:pPr>
    </w:p>
    <w:p w14:paraId="7F8FFBE7" w14:textId="51BFBA3D" w:rsidR="0010778E" w:rsidRDefault="0010778E" w:rsidP="00FE5467">
      <w:pPr>
        <w:pStyle w:val="ListParagraph"/>
        <w:rPr>
          <w:color w:val="000000" w:themeColor="text1"/>
          <w:sz w:val="28"/>
          <w:szCs w:val="28"/>
        </w:rPr>
      </w:pPr>
    </w:p>
    <w:p w14:paraId="43589099" w14:textId="37B020A3" w:rsidR="0010778E" w:rsidRDefault="0010778E" w:rsidP="00FE5467">
      <w:pPr>
        <w:pStyle w:val="ListParagraph"/>
        <w:rPr>
          <w:color w:val="000000" w:themeColor="text1"/>
          <w:sz w:val="28"/>
          <w:szCs w:val="28"/>
        </w:rPr>
      </w:pPr>
    </w:p>
    <w:p w14:paraId="7AE0EBFF" w14:textId="21CA8D39" w:rsidR="0010778E" w:rsidRDefault="0010778E" w:rsidP="00FE5467">
      <w:pPr>
        <w:pStyle w:val="ListParagraph"/>
        <w:rPr>
          <w:color w:val="000000" w:themeColor="text1"/>
          <w:sz w:val="28"/>
          <w:szCs w:val="28"/>
        </w:rPr>
      </w:pPr>
    </w:p>
    <w:p w14:paraId="729899A6" w14:textId="634B5C41" w:rsidR="0010778E" w:rsidRDefault="0010778E" w:rsidP="00FE5467">
      <w:pPr>
        <w:pStyle w:val="ListParagraph"/>
        <w:rPr>
          <w:color w:val="000000" w:themeColor="text1"/>
          <w:sz w:val="28"/>
          <w:szCs w:val="28"/>
        </w:rPr>
      </w:pPr>
    </w:p>
    <w:p w14:paraId="5D1F19A1" w14:textId="0D272489" w:rsidR="0010778E" w:rsidRDefault="0010778E" w:rsidP="00FE5467">
      <w:pPr>
        <w:pStyle w:val="ListParagraph"/>
        <w:rPr>
          <w:color w:val="000000" w:themeColor="text1"/>
          <w:sz w:val="28"/>
          <w:szCs w:val="28"/>
        </w:rPr>
      </w:pPr>
    </w:p>
    <w:p w14:paraId="31B15697" w14:textId="7B53A8E2" w:rsidR="0010778E" w:rsidRDefault="0010778E" w:rsidP="00FE5467">
      <w:pPr>
        <w:pStyle w:val="ListParagraph"/>
        <w:rPr>
          <w:color w:val="000000" w:themeColor="text1"/>
          <w:sz w:val="28"/>
          <w:szCs w:val="28"/>
        </w:rPr>
      </w:pPr>
    </w:p>
    <w:p w14:paraId="5382D19F" w14:textId="5CB0B3C6" w:rsidR="0010778E" w:rsidRDefault="0010778E" w:rsidP="00FE5467">
      <w:pPr>
        <w:pStyle w:val="ListParagraph"/>
        <w:rPr>
          <w:color w:val="000000" w:themeColor="text1"/>
          <w:sz w:val="28"/>
          <w:szCs w:val="28"/>
        </w:rPr>
      </w:pPr>
    </w:p>
    <w:p w14:paraId="01EDAC2B" w14:textId="15F29D0E" w:rsidR="0010778E" w:rsidRDefault="0010778E" w:rsidP="00FE5467">
      <w:pPr>
        <w:pStyle w:val="ListParagraph"/>
        <w:rPr>
          <w:color w:val="000000" w:themeColor="text1"/>
          <w:sz w:val="28"/>
          <w:szCs w:val="28"/>
        </w:rPr>
      </w:pPr>
    </w:p>
    <w:p w14:paraId="177FD4BE" w14:textId="1E113F6A" w:rsidR="0010778E" w:rsidRDefault="0010778E" w:rsidP="00FE5467">
      <w:pPr>
        <w:pStyle w:val="ListParagraph"/>
        <w:rPr>
          <w:color w:val="000000" w:themeColor="text1"/>
          <w:sz w:val="28"/>
          <w:szCs w:val="28"/>
        </w:rPr>
      </w:pPr>
    </w:p>
    <w:p w14:paraId="4E1AA743" w14:textId="382471EE" w:rsidR="00B42C2F" w:rsidRPr="009F71D8" w:rsidRDefault="0017456F" w:rsidP="00B42C2F">
      <w:pPr>
        <w:autoSpaceDE w:val="0"/>
        <w:autoSpaceDN w:val="0"/>
        <w:adjustRightInd w:val="0"/>
        <w:spacing w:before="0" w:after="0" w:line="240" w:lineRule="auto"/>
        <w:rPr>
          <w:rFonts w:ascii="Arial Nova Cond" w:hAnsi="Arial Nova Cond" w:cs="Calibri"/>
          <w:b/>
          <w:bCs/>
          <w:color w:val="297FD5" w:themeColor="accent3"/>
          <w:sz w:val="22"/>
          <w:szCs w:val="22"/>
        </w:rPr>
      </w:pPr>
      <w:r w:rsidRPr="009F71D8">
        <w:rPr>
          <w:rFonts w:ascii="Arial Nova Cond" w:hAnsi="Arial Nova Cond" w:cs="Calibri"/>
          <w:b/>
          <w:bCs/>
          <w:color w:val="297FD5" w:themeColor="accent3"/>
          <w:sz w:val="22"/>
          <w:szCs w:val="22"/>
        </w:rPr>
        <w:t>Strand development</w:t>
      </w:r>
      <w:r w:rsidR="001C03AE" w:rsidRPr="009F71D8">
        <w:rPr>
          <w:rFonts w:ascii="Arial Nova Cond" w:hAnsi="Arial Nova Cond" w:cs="Calibri"/>
          <w:b/>
          <w:bCs/>
          <w:color w:val="297FD5" w:themeColor="accent3"/>
          <w:sz w:val="22"/>
          <w:szCs w:val="22"/>
        </w:rPr>
        <w:t xml:space="preserve"> across The Holt Primary School</w:t>
      </w:r>
    </w:p>
    <w:p w14:paraId="64DF0358" w14:textId="5A9021DB" w:rsidR="009F71D8" w:rsidRDefault="009F71D8" w:rsidP="00B42C2F">
      <w:pPr>
        <w:autoSpaceDE w:val="0"/>
        <w:autoSpaceDN w:val="0"/>
        <w:adjustRightInd w:val="0"/>
        <w:spacing w:before="0" w:after="0" w:line="240" w:lineRule="auto"/>
        <w:rPr>
          <w:rFonts w:ascii="Arial Nova Cond" w:hAnsi="Arial Nova Cond" w:cs="Calibri"/>
          <w:b/>
          <w:bCs/>
          <w:color w:val="297FD5" w:themeColor="accent3"/>
          <w:sz w:val="22"/>
          <w:szCs w:val="22"/>
        </w:rPr>
      </w:pPr>
    </w:p>
    <w:p w14:paraId="666FB50F" w14:textId="6681ECDE" w:rsidR="009F71D8" w:rsidRDefault="009F71D8" w:rsidP="00B42C2F">
      <w:pPr>
        <w:autoSpaceDE w:val="0"/>
        <w:autoSpaceDN w:val="0"/>
        <w:adjustRightInd w:val="0"/>
        <w:spacing w:before="0" w:after="0" w:line="240" w:lineRule="auto"/>
        <w:rPr>
          <w:rFonts w:ascii="Arial Nova Cond" w:hAnsi="Arial Nova Cond" w:cs="Calibri"/>
          <w:b/>
          <w:bCs/>
          <w:color w:val="297FD5" w:themeColor="accent3"/>
          <w:sz w:val="22"/>
          <w:szCs w:val="22"/>
        </w:rPr>
      </w:pPr>
    </w:p>
    <w:tbl>
      <w:tblPr>
        <w:tblStyle w:val="TableGrid"/>
        <w:tblW w:w="0" w:type="auto"/>
        <w:tblLook w:val="04A0" w:firstRow="1" w:lastRow="0" w:firstColumn="1" w:lastColumn="0" w:noHBand="0" w:noVBand="1"/>
      </w:tblPr>
      <w:tblGrid>
        <w:gridCol w:w="1129"/>
        <w:gridCol w:w="7887"/>
      </w:tblGrid>
      <w:tr w:rsidR="009F71D8" w14:paraId="64AA0218" w14:textId="77777777" w:rsidTr="00C165B2">
        <w:tc>
          <w:tcPr>
            <w:tcW w:w="1129" w:type="dxa"/>
            <w:shd w:val="clear" w:color="auto" w:fill="ACCBF9" w:themeFill="background2"/>
          </w:tcPr>
          <w:p w14:paraId="3969510D" w14:textId="13BCEFD2" w:rsidR="009F71D8" w:rsidRPr="009F71D8" w:rsidRDefault="009F71D8" w:rsidP="00B42C2F">
            <w:pPr>
              <w:autoSpaceDE w:val="0"/>
              <w:autoSpaceDN w:val="0"/>
              <w:adjustRightInd w:val="0"/>
              <w:rPr>
                <w:rFonts w:ascii="Arial Nova Cond" w:hAnsi="Arial Nova Cond" w:cs="Calibri"/>
                <w:sz w:val="22"/>
                <w:szCs w:val="22"/>
              </w:rPr>
            </w:pPr>
          </w:p>
        </w:tc>
        <w:tc>
          <w:tcPr>
            <w:tcW w:w="7887" w:type="dxa"/>
            <w:shd w:val="clear" w:color="auto" w:fill="ACCBF9" w:themeFill="background2"/>
          </w:tcPr>
          <w:p w14:paraId="18573572" w14:textId="46EA7E0C" w:rsidR="009F71D8" w:rsidRDefault="00C165B2" w:rsidP="00C165B2">
            <w:pPr>
              <w:autoSpaceDE w:val="0"/>
              <w:autoSpaceDN w:val="0"/>
              <w:adjustRightInd w:val="0"/>
              <w:jc w:val="center"/>
              <w:rPr>
                <w:rFonts w:ascii="Arial Nova Cond" w:hAnsi="Arial Nova Cond" w:cs="Calibri"/>
                <w:b/>
                <w:bCs/>
                <w:color w:val="297FD5" w:themeColor="accent3"/>
                <w:sz w:val="22"/>
                <w:szCs w:val="22"/>
              </w:rPr>
            </w:pPr>
            <w:r w:rsidRPr="00C165B2">
              <w:rPr>
                <w:rFonts w:ascii="Arial Nova Cond" w:hAnsi="Arial Nova Cond" w:cs="Calibri"/>
                <w:b/>
                <w:bCs/>
                <w:sz w:val="22"/>
                <w:szCs w:val="22"/>
              </w:rPr>
              <w:t>Geographical enquiry</w:t>
            </w:r>
          </w:p>
        </w:tc>
      </w:tr>
      <w:tr w:rsidR="009F71D8" w14:paraId="2524F7F8" w14:textId="77777777" w:rsidTr="00C165B2">
        <w:tc>
          <w:tcPr>
            <w:tcW w:w="1129" w:type="dxa"/>
            <w:shd w:val="clear" w:color="auto" w:fill="297FD5" w:themeFill="accent3"/>
          </w:tcPr>
          <w:p w14:paraId="691F4EF3" w14:textId="1C862119" w:rsidR="009F71D8" w:rsidRPr="009F71D8" w:rsidRDefault="009F71D8" w:rsidP="00B42C2F">
            <w:pPr>
              <w:autoSpaceDE w:val="0"/>
              <w:autoSpaceDN w:val="0"/>
              <w:adjustRightInd w:val="0"/>
              <w:rPr>
                <w:rFonts w:ascii="Arial Nova Cond" w:hAnsi="Arial Nova Cond" w:cs="Calibri"/>
                <w:sz w:val="22"/>
                <w:szCs w:val="22"/>
              </w:rPr>
            </w:pPr>
            <w:r>
              <w:rPr>
                <w:rFonts w:ascii="Arial Nova Cond" w:hAnsi="Arial Nova Cond" w:cs="Calibri"/>
                <w:sz w:val="22"/>
                <w:szCs w:val="22"/>
              </w:rPr>
              <w:t>Year 1</w:t>
            </w:r>
          </w:p>
        </w:tc>
        <w:tc>
          <w:tcPr>
            <w:tcW w:w="7887" w:type="dxa"/>
          </w:tcPr>
          <w:p w14:paraId="21048C37" w14:textId="39514CB4" w:rsidR="009F71D8" w:rsidRPr="00911FC6" w:rsidRDefault="009F71D8" w:rsidP="00911FC6">
            <w:pPr>
              <w:pStyle w:val="ListParagraph"/>
              <w:numPr>
                <w:ilvl w:val="0"/>
                <w:numId w:val="9"/>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Teacher led enquiries, to ask and respond t</w:t>
            </w:r>
            <w:r w:rsidR="00911FC6">
              <w:rPr>
                <w:rFonts w:ascii="Arial Nova Cond" w:hAnsi="Arial Nova Cond" w:cs="Calibri"/>
                <w:sz w:val="22"/>
                <w:szCs w:val="22"/>
              </w:rPr>
              <w:t>o</w:t>
            </w:r>
            <w:r w:rsidRPr="00911FC6">
              <w:rPr>
                <w:rFonts w:ascii="Arial Nova Cond" w:hAnsi="Arial Nova Cond" w:cs="Calibri"/>
                <w:sz w:val="22"/>
                <w:szCs w:val="22"/>
              </w:rPr>
              <w:t xml:space="preserve"> simple closed questions.</w:t>
            </w:r>
          </w:p>
          <w:p w14:paraId="4683DD57" w14:textId="2FDE1152" w:rsidR="009F71D8" w:rsidRPr="00911FC6" w:rsidRDefault="009F71D8" w:rsidP="00911FC6">
            <w:pPr>
              <w:pStyle w:val="ListParagraph"/>
              <w:numPr>
                <w:ilvl w:val="0"/>
                <w:numId w:val="9"/>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Use information books/pictures as sources of information.</w:t>
            </w:r>
          </w:p>
          <w:p w14:paraId="679AEF8E" w14:textId="0590A97E" w:rsidR="009F71D8" w:rsidRPr="00911FC6" w:rsidRDefault="009F71D8" w:rsidP="00911FC6">
            <w:pPr>
              <w:pStyle w:val="ListParagraph"/>
              <w:numPr>
                <w:ilvl w:val="0"/>
                <w:numId w:val="9"/>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Investigate their surroundings</w:t>
            </w:r>
            <w:r w:rsidRPr="00911FC6">
              <w:rPr>
                <w:rFonts w:ascii="Arial Nova Cond" w:hAnsi="Arial Nova Cond" w:cs="SymbolMT"/>
                <w:sz w:val="22"/>
                <w:szCs w:val="22"/>
              </w:rPr>
              <w:t xml:space="preserve"> </w:t>
            </w:r>
            <w:r w:rsidRPr="00911FC6">
              <w:rPr>
                <w:rFonts w:ascii="Arial Nova Cond" w:hAnsi="Arial Nova Cond" w:cs="Calibri"/>
                <w:sz w:val="22"/>
                <w:szCs w:val="22"/>
              </w:rPr>
              <w:t>Make observations about where things are e.g. within school or local area.</w:t>
            </w:r>
          </w:p>
          <w:p w14:paraId="7124A042" w14:textId="0BDC1749" w:rsidR="009F71D8" w:rsidRDefault="00911FC6" w:rsidP="00B42C2F">
            <w:pPr>
              <w:autoSpaceDE w:val="0"/>
              <w:autoSpaceDN w:val="0"/>
              <w:adjustRightInd w:val="0"/>
              <w:rPr>
                <w:rFonts w:ascii="Arial Nova Cond" w:hAnsi="Arial Nova Cond" w:cs="Calibri"/>
                <w:b/>
                <w:bCs/>
                <w:color w:val="297FD5" w:themeColor="accent3"/>
                <w:sz w:val="22"/>
                <w:szCs w:val="22"/>
              </w:rPr>
            </w:pPr>
            <w:r>
              <w:rPr>
                <w:rFonts w:ascii="Arial Nova Cond" w:hAnsi="Arial Nova Cond" w:cs="Calibri"/>
                <w:b/>
                <w:bCs/>
                <w:color w:val="297FD5" w:themeColor="accent3"/>
                <w:sz w:val="22"/>
                <w:szCs w:val="22"/>
              </w:rPr>
              <w:t xml:space="preserve"> </w:t>
            </w:r>
          </w:p>
        </w:tc>
      </w:tr>
      <w:tr w:rsidR="009F71D8" w14:paraId="7B7D2F72" w14:textId="77777777" w:rsidTr="00C165B2">
        <w:tc>
          <w:tcPr>
            <w:tcW w:w="1129" w:type="dxa"/>
            <w:shd w:val="clear" w:color="auto" w:fill="297FD5" w:themeFill="accent3"/>
          </w:tcPr>
          <w:p w14:paraId="16499F77" w14:textId="7CF76E54" w:rsidR="009F71D8" w:rsidRPr="009F71D8" w:rsidRDefault="009F71D8" w:rsidP="00B42C2F">
            <w:pPr>
              <w:autoSpaceDE w:val="0"/>
              <w:autoSpaceDN w:val="0"/>
              <w:adjustRightInd w:val="0"/>
              <w:rPr>
                <w:rFonts w:ascii="Arial Nova Cond" w:hAnsi="Arial Nova Cond" w:cs="Calibri"/>
                <w:sz w:val="22"/>
                <w:szCs w:val="22"/>
              </w:rPr>
            </w:pPr>
            <w:r w:rsidRPr="009F71D8">
              <w:rPr>
                <w:rFonts w:ascii="Arial Nova Cond" w:hAnsi="Arial Nova Cond" w:cs="Calibri"/>
                <w:sz w:val="22"/>
                <w:szCs w:val="22"/>
              </w:rPr>
              <w:t>Year 2</w:t>
            </w:r>
          </w:p>
        </w:tc>
        <w:tc>
          <w:tcPr>
            <w:tcW w:w="7887" w:type="dxa"/>
          </w:tcPr>
          <w:p w14:paraId="6225830C" w14:textId="7E2E04BF" w:rsidR="00911FC6" w:rsidRPr="00911FC6" w:rsidRDefault="00911FC6" w:rsidP="00911FC6">
            <w:pPr>
              <w:pStyle w:val="ListParagraph"/>
              <w:numPr>
                <w:ilvl w:val="0"/>
                <w:numId w:val="10"/>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Children encouraged to ask simple geographical questions, Where is it? What's it</w:t>
            </w:r>
            <w:r>
              <w:rPr>
                <w:rFonts w:ascii="Arial Nova Cond" w:hAnsi="Arial Nova Cond" w:cs="Calibri"/>
                <w:sz w:val="22"/>
                <w:szCs w:val="22"/>
              </w:rPr>
              <w:t xml:space="preserve"> </w:t>
            </w:r>
            <w:r w:rsidRPr="00911FC6">
              <w:rPr>
                <w:rFonts w:ascii="Arial Nova Cond" w:hAnsi="Arial Nova Cond" w:cs="Calibri"/>
                <w:sz w:val="22"/>
                <w:szCs w:val="22"/>
              </w:rPr>
              <w:t>like?</w:t>
            </w:r>
          </w:p>
          <w:p w14:paraId="1ABCB920" w14:textId="190981C6" w:rsidR="00911FC6" w:rsidRPr="00911FC6" w:rsidRDefault="00911FC6" w:rsidP="00911FC6">
            <w:pPr>
              <w:pStyle w:val="ListParagraph"/>
              <w:numPr>
                <w:ilvl w:val="0"/>
                <w:numId w:val="10"/>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Use NF books, stories, maps, pictures/photos and internet as sources of</w:t>
            </w:r>
            <w:r>
              <w:rPr>
                <w:rFonts w:ascii="Arial Nova Cond" w:hAnsi="Arial Nova Cond" w:cs="Calibri"/>
                <w:sz w:val="22"/>
                <w:szCs w:val="22"/>
              </w:rPr>
              <w:t xml:space="preserve"> </w:t>
            </w:r>
            <w:r w:rsidRPr="00911FC6">
              <w:rPr>
                <w:rFonts w:ascii="Arial Nova Cond" w:hAnsi="Arial Nova Cond" w:cs="Calibri"/>
                <w:sz w:val="22"/>
                <w:szCs w:val="22"/>
              </w:rPr>
              <w:t>information.</w:t>
            </w:r>
          </w:p>
          <w:p w14:paraId="5516B1C7" w14:textId="6145B681" w:rsidR="00911FC6" w:rsidRPr="00911FC6" w:rsidRDefault="00911FC6" w:rsidP="00911FC6">
            <w:pPr>
              <w:pStyle w:val="ListParagraph"/>
              <w:numPr>
                <w:ilvl w:val="0"/>
                <w:numId w:val="10"/>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Investigate their surroundings</w:t>
            </w:r>
          </w:p>
          <w:p w14:paraId="62597169" w14:textId="7D1D66E3" w:rsidR="00911FC6" w:rsidRPr="00911FC6" w:rsidRDefault="00911FC6" w:rsidP="00911FC6">
            <w:pPr>
              <w:pStyle w:val="ListParagraph"/>
              <w:numPr>
                <w:ilvl w:val="0"/>
                <w:numId w:val="10"/>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Make appropriate observations about why things happen.</w:t>
            </w:r>
          </w:p>
          <w:p w14:paraId="6E7E54AD" w14:textId="4C034CAD" w:rsidR="00911FC6" w:rsidRPr="00911FC6" w:rsidRDefault="00911FC6" w:rsidP="00911FC6">
            <w:pPr>
              <w:pStyle w:val="ListParagraph"/>
              <w:numPr>
                <w:ilvl w:val="0"/>
                <w:numId w:val="10"/>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Make simple comparisons between features of different places.</w:t>
            </w:r>
          </w:p>
          <w:p w14:paraId="21775ED1" w14:textId="77777777" w:rsidR="009F71D8" w:rsidRDefault="009F71D8" w:rsidP="00B42C2F">
            <w:pPr>
              <w:autoSpaceDE w:val="0"/>
              <w:autoSpaceDN w:val="0"/>
              <w:adjustRightInd w:val="0"/>
              <w:rPr>
                <w:rFonts w:ascii="Arial Nova Cond" w:hAnsi="Arial Nova Cond" w:cs="Calibri"/>
                <w:b/>
                <w:bCs/>
                <w:color w:val="297FD5" w:themeColor="accent3"/>
                <w:sz w:val="22"/>
                <w:szCs w:val="22"/>
              </w:rPr>
            </w:pPr>
          </w:p>
        </w:tc>
      </w:tr>
      <w:tr w:rsidR="009F71D8" w14:paraId="5585778F" w14:textId="77777777" w:rsidTr="00C165B2">
        <w:tc>
          <w:tcPr>
            <w:tcW w:w="1129" w:type="dxa"/>
            <w:shd w:val="clear" w:color="auto" w:fill="297FD5" w:themeFill="accent3"/>
          </w:tcPr>
          <w:p w14:paraId="0C92191C" w14:textId="0A3B8779" w:rsidR="009F71D8" w:rsidRPr="009F71D8" w:rsidRDefault="009F71D8" w:rsidP="00B42C2F">
            <w:pPr>
              <w:autoSpaceDE w:val="0"/>
              <w:autoSpaceDN w:val="0"/>
              <w:adjustRightInd w:val="0"/>
              <w:rPr>
                <w:rFonts w:ascii="Arial Nova Cond" w:hAnsi="Arial Nova Cond" w:cs="Calibri"/>
                <w:sz w:val="22"/>
                <w:szCs w:val="22"/>
              </w:rPr>
            </w:pPr>
            <w:r>
              <w:rPr>
                <w:rFonts w:ascii="Arial Nova Cond" w:hAnsi="Arial Nova Cond" w:cs="Calibri"/>
                <w:sz w:val="22"/>
                <w:szCs w:val="22"/>
              </w:rPr>
              <w:t>Year 3</w:t>
            </w:r>
          </w:p>
        </w:tc>
        <w:tc>
          <w:tcPr>
            <w:tcW w:w="7887" w:type="dxa"/>
          </w:tcPr>
          <w:p w14:paraId="1EF563C7" w14:textId="77777777" w:rsidR="00911FC6" w:rsidRPr="00911FC6" w:rsidRDefault="00911FC6" w:rsidP="00911FC6">
            <w:pPr>
              <w:pStyle w:val="ListParagraph"/>
              <w:numPr>
                <w:ilvl w:val="0"/>
                <w:numId w:val="11"/>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Begin to ask/initiate geographical questions.</w:t>
            </w:r>
          </w:p>
          <w:p w14:paraId="22E237C9" w14:textId="0B3EE105" w:rsidR="00911FC6" w:rsidRPr="00911FC6" w:rsidRDefault="00911FC6" w:rsidP="00911FC6">
            <w:pPr>
              <w:pStyle w:val="ListParagraph"/>
              <w:numPr>
                <w:ilvl w:val="0"/>
                <w:numId w:val="11"/>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Use NF books, stories, atlases, pictures/photos and internet as sources of</w:t>
            </w:r>
            <w:r>
              <w:rPr>
                <w:rFonts w:ascii="Arial Nova Cond" w:hAnsi="Arial Nova Cond" w:cs="Calibri"/>
                <w:sz w:val="22"/>
                <w:szCs w:val="22"/>
              </w:rPr>
              <w:t xml:space="preserve"> </w:t>
            </w:r>
            <w:r w:rsidRPr="00911FC6">
              <w:rPr>
                <w:rFonts w:ascii="Arial Nova Cond" w:hAnsi="Arial Nova Cond" w:cs="Calibri"/>
                <w:sz w:val="22"/>
                <w:szCs w:val="22"/>
              </w:rPr>
              <w:t>information.</w:t>
            </w:r>
          </w:p>
          <w:p w14:paraId="5B82EFD0" w14:textId="779DE9BD" w:rsidR="00911FC6" w:rsidRPr="00911FC6" w:rsidRDefault="00911FC6" w:rsidP="00911FC6">
            <w:pPr>
              <w:pStyle w:val="ListParagraph"/>
              <w:numPr>
                <w:ilvl w:val="0"/>
                <w:numId w:val="11"/>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Investigate places and themes at more than one scale</w:t>
            </w:r>
          </w:p>
          <w:p w14:paraId="4936D794" w14:textId="78F9D817" w:rsidR="00911FC6" w:rsidRPr="00911FC6" w:rsidRDefault="00911FC6" w:rsidP="00911FC6">
            <w:pPr>
              <w:pStyle w:val="ListParagraph"/>
              <w:numPr>
                <w:ilvl w:val="0"/>
                <w:numId w:val="11"/>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Begin to collect and record evidence</w:t>
            </w:r>
          </w:p>
          <w:p w14:paraId="29ED7B62" w14:textId="5CB96740" w:rsidR="00911FC6" w:rsidRPr="00911FC6" w:rsidRDefault="00911FC6" w:rsidP="00911FC6">
            <w:pPr>
              <w:pStyle w:val="ListParagraph"/>
              <w:numPr>
                <w:ilvl w:val="0"/>
                <w:numId w:val="11"/>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Analyse evidence and begin to draw conclusions e.g. make comparisons</w:t>
            </w:r>
            <w:r>
              <w:rPr>
                <w:rFonts w:ascii="Arial Nova Cond" w:hAnsi="Arial Nova Cond" w:cs="Calibri"/>
                <w:sz w:val="22"/>
                <w:szCs w:val="22"/>
              </w:rPr>
              <w:t xml:space="preserve"> </w:t>
            </w:r>
            <w:r w:rsidRPr="00911FC6">
              <w:rPr>
                <w:rFonts w:ascii="Arial Nova Cond" w:hAnsi="Arial Nova Cond" w:cs="Calibri"/>
                <w:sz w:val="22"/>
                <w:szCs w:val="22"/>
              </w:rPr>
              <w:t>between two locations using photos/ pictures, temperatures in different</w:t>
            </w:r>
            <w:r>
              <w:rPr>
                <w:rFonts w:ascii="Arial Nova Cond" w:hAnsi="Arial Nova Cond" w:cs="Calibri"/>
                <w:sz w:val="22"/>
                <w:szCs w:val="22"/>
              </w:rPr>
              <w:t xml:space="preserve"> </w:t>
            </w:r>
            <w:r w:rsidRPr="00911FC6">
              <w:rPr>
                <w:rFonts w:ascii="Arial Nova Cond" w:hAnsi="Arial Nova Cond" w:cs="Calibri"/>
                <w:sz w:val="22"/>
                <w:szCs w:val="22"/>
              </w:rPr>
              <w:t>locations.</w:t>
            </w:r>
          </w:p>
          <w:p w14:paraId="5BDA01D7" w14:textId="77777777" w:rsidR="009F71D8" w:rsidRDefault="009F71D8" w:rsidP="00B42C2F">
            <w:pPr>
              <w:autoSpaceDE w:val="0"/>
              <w:autoSpaceDN w:val="0"/>
              <w:adjustRightInd w:val="0"/>
              <w:rPr>
                <w:rFonts w:ascii="Arial Nova Cond" w:hAnsi="Arial Nova Cond" w:cs="Calibri"/>
                <w:b/>
                <w:bCs/>
                <w:color w:val="297FD5" w:themeColor="accent3"/>
                <w:sz w:val="22"/>
                <w:szCs w:val="22"/>
              </w:rPr>
            </w:pPr>
          </w:p>
        </w:tc>
      </w:tr>
      <w:tr w:rsidR="009F71D8" w14:paraId="05337DA6" w14:textId="77777777" w:rsidTr="00C165B2">
        <w:tc>
          <w:tcPr>
            <w:tcW w:w="1129" w:type="dxa"/>
            <w:shd w:val="clear" w:color="auto" w:fill="297FD5" w:themeFill="accent3"/>
          </w:tcPr>
          <w:p w14:paraId="7C489CB6" w14:textId="11B8B3CB" w:rsidR="009F71D8" w:rsidRPr="009F71D8" w:rsidRDefault="009F71D8" w:rsidP="00B42C2F">
            <w:pPr>
              <w:autoSpaceDE w:val="0"/>
              <w:autoSpaceDN w:val="0"/>
              <w:adjustRightInd w:val="0"/>
              <w:rPr>
                <w:rFonts w:ascii="Arial Nova Cond" w:hAnsi="Arial Nova Cond" w:cs="Calibri"/>
                <w:sz w:val="22"/>
                <w:szCs w:val="22"/>
              </w:rPr>
            </w:pPr>
            <w:r>
              <w:rPr>
                <w:rFonts w:ascii="Arial Nova Cond" w:hAnsi="Arial Nova Cond" w:cs="Calibri"/>
                <w:sz w:val="22"/>
                <w:szCs w:val="22"/>
              </w:rPr>
              <w:t>Year 4</w:t>
            </w:r>
          </w:p>
        </w:tc>
        <w:tc>
          <w:tcPr>
            <w:tcW w:w="7887" w:type="dxa"/>
          </w:tcPr>
          <w:p w14:paraId="655381F9" w14:textId="77777777" w:rsidR="00911FC6" w:rsidRPr="00911FC6" w:rsidRDefault="00911FC6" w:rsidP="00911FC6">
            <w:pPr>
              <w:pStyle w:val="ListParagraph"/>
              <w:numPr>
                <w:ilvl w:val="0"/>
                <w:numId w:val="12"/>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Ask and respond to questions and offer their own ideas.</w:t>
            </w:r>
          </w:p>
          <w:p w14:paraId="4FAE2CD6" w14:textId="13D78C0E" w:rsidR="00911FC6" w:rsidRPr="00911FC6" w:rsidRDefault="00911FC6" w:rsidP="00911FC6">
            <w:pPr>
              <w:pStyle w:val="ListParagraph"/>
              <w:numPr>
                <w:ilvl w:val="0"/>
                <w:numId w:val="12"/>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Extend to satellite images, aerial photographs</w:t>
            </w:r>
          </w:p>
          <w:p w14:paraId="397435A9" w14:textId="77777777" w:rsidR="00C165B2" w:rsidRDefault="00911FC6" w:rsidP="00911FC6">
            <w:pPr>
              <w:pStyle w:val="ListParagraph"/>
              <w:numPr>
                <w:ilvl w:val="0"/>
                <w:numId w:val="12"/>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Investigate places and themes at more than one scale</w:t>
            </w:r>
          </w:p>
          <w:p w14:paraId="123AC56A" w14:textId="77777777" w:rsidR="00C165B2" w:rsidRPr="00C165B2" w:rsidRDefault="00911FC6" w:rsidP="00911FC6">
            <w:pPr>
              <w:pStyle w:val="ListParagraph"/>
              <w:numPr>
                <w:ilvl w:val="0"/>
                <w:numId w:val="12"/>
              </w:numPr>
              <w:autoSpaceDE w:val="0"/>
              <w:autoSpaceDN w:val="0"/>
              <w:adjustRightInd w:val="0"/>
              <w:rPr>
                <w:rFonts w:ascii="Arial Nova Cond" w:hAnsi="Arial Nova Cond" w:cs="Calibri"/>
                <w:sz w:val="22"/>
                <w:szCs w:val="22"/>
              </w:rPr>
            </w:pPr>
            <w:r w:rsidRPr="00911FC6">
              <w:rPr>
                <w:rFonts w:ascii="Arial Nova Cond" w:hAnsi="Arial Nova Cond" w:cs="SymbolMT"/>
                <w:sz w:val="22"/>
                <w:szCs w:val="22"/>
              </w:rPr>
              <w:t xml:space="preserve"> </w:t>
            </w:r>
            <w:r w:rsidRPr="00911FC6">
              <w:rPr>
                <w:rFonts w:ascii="Arial Nova Cond" w:hAnsi="Arial Nova Cond" w:cs="Calibri"/>
                <w:sz w:val="22"/>
                <w:szCs w:val="22"/>
              </w:rPr>
              <w:t>Collect and record evidence with some aid</w:t>
            </w:r>
            <w:r w:rsidRPr="00911FC6">
              <w:rPr>
                <w:rFonts w:ascii="Arial Nova Cond" w:hAnsi="Arial Nova Cond" w:cs="SymbolMT"/>
                <w:sz w:val="22"/>
                <w:szCs w:val="22"/>
              </w:rPr>
              <w:t xml:space="preserve"> </w:t>
            </w:r>
          </w:p>
          <w:p w14:paraId="5A9D539C" w14:textId="28D05516" w:rsidR="00911FC6" w:rsidRPr="00C165B2" w:rsidRDefault="00911FC6" w:rsidP="00911FC6">
            <w:pPr>
              <w:pStyle w:val="ListParagraph"/>
              <w:numPr>
                <w:ilvl w:val="0"/>
                <w:numId w:val="12"/>
              </w:numPr>
              <w:autoSpaceDE w:val="0"/>
              <w:autoSpaceDN w:val="0"/>
              <w:adjustRightInd w:val="0"/>
              <w:rPr>
                <w:rFonts w:ascii="Arial Nova Cond" w:hAnsi="Arial Nova Cond" w:cs="Calibri"/>
                <w:sz w:val="22"/>
                <w:szCs w:val="22"/>
              </w:rPr>
            </w:pPr>
            <w:r w:rsidRPr="00911FC6">
              <w:rPr>
                <w:rFonts w:ascii="Arial Nova Cond" w:hAnsi="Arial Nova Cond" w:cs="Calibri"/>
                <w:sz w:val="22"/>
                <w:szCs w:val="22"/>
              </w:rPr>
              <w:t>Analyse evidence and draw conclusions e.g. make comparisons between</w:t>
            </w:r>
            <w:r w:rsidR="00C165B2">
              <w:rPr>
                <w:rFonts w:ascii="Arial Nova Cond" w:hAnsi="Arial Nova Cond" w:cs="Calibri"/>
                <w:sz w:val="22"/>
                <w:szCs w:val="22"/>
              </w:rPr>
              <w:t xml:space="preserve"> </w:t>
            </w:r>
            <w:r w:rsidRPr="00C165B2">
              <w:rPr>
                <w:rFonts w:ascii="Arial Nova Cond" w:hAnsi="Arial Nova Cond" w:cs="Calibri"/>
                <w:sz w:val="22"/>
                <w:szCs w:val="22"/>
              </w:rPr>
              <w:t>locations photos/pictures/ maps</w:t>
            </w:r>
          </w:p>
          <w:p w14:paraId="08B0E450" w14:textId="77777777" w:rsidR="009F71D8" w:rsidRDefault="009F71D8" w:rsidP="00B42C2F">
            <w:pPr>
              <w:autoSpaceDE w:val="0"/>
              <w:autoSpaceDN w:val="0"/>
              <w:adjustRightInd w:val="0"/>
              <w:rPr>
                <w:rFonts w:ascii="Arial Nova Cond" w:hAnsi="Arial Nova Cond" w:cs="Calibri"/>
                <w:b/>
                <w:bCs/>
                <w:color w:val="297FD5" w:themeColor="accent3"/>
                <w:sz w:val="22"/>
                <w:szCs w:val="22"/>
              </w:rPr>
            </w:pPr>
          </w:p>
        </w:tc>
      </w:tr>
      <w:tr w:rsidR="009F71D8" w14:paraId="360BCFA4" w14:textId="77777777" w:rsidTr="00C165B2">
        <w:tc>
          <w:tcPr>
            <w:tcW w:w="1129" w:type="dxa"/>
            <w:shd w:val="clear" w:color="auto" w:fill="297FD5" w:themeFill="accent3"/>
          </w:tcPr>
          <w:p w14:paraId="2367FFB4" w14:textId="751B3913" w:rsidR="009F71D8" w:rsidRPr="009F71D8" w:rsidRDefault="009F71D8" w:rsidP="00B42C2F">
            <w:pPr>
              <w:autoSpaceDE w:val="0"/>
              <w:autoSpaceDN w:val="0"/>
              <w:adjustRightInd w:val="0"/>
              <w:rPr>
                <w:rFonts w:ascii="Arial Nova Cond" w:hAnsi="Arial Nova Cond" w:cs="Calibri"/>
                <w:sz w:val="22"/>
                <w:szCs w:val="22"/>
              </w:rPr>
            </w:pPr>
            <w:r>
              <w:rPr>
                <w:rFonts w:ascii="Arial Nova Cond" w:hAnsi="Arial Nova Cond" w:cs="Calibri"/>
                <w:sz w:val="22"/>
                <w:szCs w:val="22"/>
              </w:rPr>
              <w:t>Year 5</w:t>
            </w:r>
          </w:p>
        </w:tc>
        <w:tc>
          <w:tcPr>
            <w:tcW w:w="7887" w:type="dxa"/>
          </w:tcPr>
          <w:p w14:paraId="1F34F73B" w14:textId="77777777" w:rsidR="00C165B2" w:rsidRPr="00C165B2" w:rsidRDefault="00C165B2" w:rsidP="00C165B2">
            <w:pPr>
              <w:pStyle w:val="ListParagraph"/>
              <w:numPr>
                <w:ilvl w:val="0"/>
                <w:numId w:val="13"/>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Begin to suggest questions for investigating</w:t>
            </w:r>
          </w:p>
          <w:p w14:paraId="4DFD581E" w14:textId="5D3A2D08" w:rsidR="00C165B2" w:rsidRPr="00C165B2" w:rsidRDefault="00C165B2" w:rsidP="00C165B2">
            <w:pPr>
              <w:pStyle w:val="ListParagraph"/>
              <w:numPr>
                <w:ilvl w:val="0"/>
                <w:numId w:val="13"/>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Begin to use primary and secondary sources of evidence in their investigations.</w:t>
            </w:r>
          </w:p>
          <w:p w14:paraId="70FAF93E" w14:textId="3EC924E0" w:rsidR="00C165B2" w:rsidRPr="00C165B2" w:rsidRDefault="00C165B2" w:rsidP="00C165B2">
            <w:pPr>
              <w:pStyle w:val="ListParagraph"/>
              <w:numPr>
                <w:ilvl w:val="0"/>
                <w:numId w:val="13"/>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Investigate places with more emphasis on the larger scale; contrasting and</w:t>
            </w:r>
            <w:r>
              <w:rPr>
                <w:rFonts w:ascii="Arial Nova Cond" w:hAnsi="Arial Nova Cond" w:cs="Calibri"/>
                <w:sz w:val="22"/>
                <w:szCs w:val="22"/>
              </w:rPr>
              <w:t xml:space="preserve"> </w:t>
            </w:r>
            <w:r w:rsidRPr="00C165B2">
              <w:rPr>
                <w:rFonts w:ascii="Arial Nova Cond" w:hAnsi="Arial Nova Cond" w:cs="Calibri"/>
                <w:sz w:val="22"/>
                <w:szCs w:val="22"/>
              </w:rPr>
              <w:t>distant places</w:t>
            </w:r>
          </w:p>
          <w:p w14:paraId="6738C26C" w14:textId="0B02AB1F" w:rsidR="00C165B2" w:rsidRPr="00C165B2" w:rsidRDefault="00C165B2" w:rsidP="00C165B2">
            <w:pPr>
              <w:pStyle w:val="ListParagraph"/>
              <w:numPr>
                <w:ilvl w:val="0"/>
                <w:numId w:val="13"/>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Collect and record evidence unaided</w:t>
            </w:r>
          </w:p>
          <w:p w14:paraId="769F2BD8" w14:textId="5685FE8B" w:rsidR="00C165B2" w:rsidRPr="00C165B2" w:rsidRDefault="00C165B2" w:rsidP="00C165B2">
            <w:pPr>
              <w:pStyle w:val="ListParagraph"/>
              <w:numPr>
                <w:ilvl w:val="0"/>
                <w:numId w:val="13"/>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Analyse evidence and draw conclusions e.g. compare historical maps of varying</w:t>
            </w:r>
            <w:r>
              <w:rPr>
                <w:rFonts w:ascii="Arial Nova Cond" w:hAnsi="Arial Nova Cond" w:cs="Calibri"/>
                <w:sz w:val="22"/>
                <w:szCs w:val="22"/>
              </w:rPr>
              <w:t xml:space="preserve"> </w:t>
            </w:r>
            <w:r w:rsidRPr="00C165B2">
              <w:rPr>
                <w:rFonts w:ascii="Arial Nova Cond" w:hAnsi="Arial Nova Cond" w:cs="Calibri"/>
                <w:sz w:val="22"/>
                <w:szCs w:val="22"/>
              </w:rPr>
              <w:t>scales e.g. temperature of various locations - influence on people/everyday life</w:t>
            </w:r>
          </w:p>
          <w:p w14:paraId="67C97148" w14:textId="77777777" w:rsidR="009F71D8" w:rsidRDefault="009F71D8" w:rsidP="00B42C2F">
            <w:pPr>
              <w:autoSpaceDE w:val="0"/>
              <w:autoSpaceDN w:val="0"/>
              <w:adjustRightInd w:val="0"/>
              <w:rPr>
                <w:rFonts w:ascii="Arial Nova Cond" w:hAnsi="Arial Nova Cond" w:cs="Calibri"/>
                <w:b/>
                <w:bCs/>
                <w:color w:val="297FD5" w:themeColor="accent3"/>
                <w:sz w:val="22"/>
                <w:szCs w:val="22"/>
              </w:rPr>
            </w:pPr>
          </w:p>
        </w:tc>
      </w:tr>
      <w:tr w:rsidR="009F71D8" w14:paraId="21C80BAA" w14:textId="77777777" w:rsidTr="00C165B2">
        <w:tc>
          <w:tcPr>
            <w:tcW w:w="1129" w:type="dxa"/>
            <w:shd w:val="clear" w:color="auto" w:fill="297FD5" w:themeFill="accent3"/>
          </w:tcPr>
          <w:p w14:paraId="7E29A369" w14:textId="25C5C366" w:rsidR="009F71D8" w:rsidRPr="009F71D8" w:rsidRDefault="009F71D8" w:rsidP="00B42C2F">
            <w:pPr>
              <w:autoSpaceDE w:val="0"/>
              <w:autoSpaceDN w:val="0"/>
              <w:adjustRightInd w:val="0"/>
              <w:rPr>
                <w:rFonts w:ascii="Arial Nova Cond" w:hAnsi="Arial Nova Cond" w:cs="Calibri"/>
                <w:sz w:val="22"/>
                <w:szCs w:val="22"/>
              </w:rPr>
            </w:pPr>
            <w:r>
              <w:rPr>
                <w:rFonts w:ascii="Arial Nova Cond" w:hAnsi="Arial Nova Cond" w:cs="Calibri"/>
                <w:sz w:val="22"/>
                <w:szCs w:val="22"/>
              </w:rPr>
              <w:t>Year 6</w:t>
            </w:r>
          </w:p>
        </w:tc>
        <w:tc>
          <w:tcPr>
            <w:tcW w:w="7887" w:type="dxa"/>
          </w:tcPr>
          <w:p w14:paraId="395029F4" w14:textId="1AD5E973" w:rsidR="00C165B2" w:rsidRPr="00C165B2" w:rsidRDefault="00C165B2" w:rsidP="00C165B2">
            <w:pPr>
              <w:pStyle w:val="ListParagraph"/>
              <w:numPr>
                <w:ilvl w:val="0"/>
                <w:numId w:val="14"/>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Suggest questions for investigating</w:t>
            </w:r>
          </w:p>
          <w:p w14:paraId="53663AA5" w14:textId="004AB130" w:rsidR="00C165B2" w:rsidRPr="00C165B2" w:rsidRDefault="00C165B2" w:rsidP="00C165B2">
            <w:pPr>
              <w:pStyle w:val="ListParagraph"/>
              <w:numPr>
                <w:ilvl w:val="0"/>
                <w:numId w:val="14"/>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Use primary and secondary sources of evidence in their investigations.</w:t>
            </w:r>
          </w:p>
          <w:p w14:paraId="44880909" w14:textId="5E3EE489" w:rsidR="00C165B2" w:rsidRPr="00C165B2" w:rsidRDefault="00C165B2" w:rsidP="00C165B2">
            <w:pPr>
              <w:pStyle w:val="ListParagraph"/>
              <w:numPr>
                <w:ilvl w:val="0"/>
                <w:numId w:val="14"/>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Investigate places with more emphasis on the larger scale; contrasting and</w:t>
            </w:r>
            <w:r>
              <w:rPr>
                <w:rFonts w:ascii="Arial Nova Cond" w:hAnsi="Arial Nova Cond" w:cs="Calibri"/>
                <w:sz w:val="22"/>
                <w:szCs w:val="22"/>
              </w:rPr>
              <w:t xml:space="preserve"> </w:t>
            </w:r>
            <w:r w:rsidRPr="00C165B2">
              <w:rPr>
                <w:rFonts w:ascii="Arial Nova Cond" w:hAnsi="Arial Nova Cond" w:cs="Calibri"/>
                <w:sz w:val="22"/>
                <w:szCs w:val="22"/>
              </w:rPr>
              <w:t>distant places</w:t>
            </w:r>
          </w:p>
          <w:p w14:paraId="35820265" w14:textId="77777777" w:rsidR="00C165B2" w:rsidRDefault="00C165B2" w:rsidP="00C165B2">
            <w:pPr>
              <w:pStyle w:val="ListParagraph"/>
              <w:numPr>
                <w:ilvl w:val="0"/>
                <w:numId w:val="14"/>
              </w:numPr>
              <w:autoSpaceDE w:val="0"/>
              <w:autoSpaceDN w:val="0"/>
              <w:adjustRightInd w:val="0"/>
              <w:rPr>
                <w:rFonts w:ascii="Arial Nova Cond" w:hAnsi="Arial Nova Cond" w:cs="Calibri"/>
                <w:sz w:val="22"/>
                <w:szCs w:val="22"/>
              </w:rPr>
            </w:pPr>
            <w:r w:rsidRPr="00C165B2">
              <w:rPr>
                <w:rFonts w:ascii="Arial Nova Cond" w:hAnsi="Arial Nova Cond" w:cs="Calibri"/>
                <w:sz w:val="22"/>
                <w:szCs w:val="22"/>
              </w:rPr>
              <w:t>Collect and record evidence unaided</w:t>
            </w:r>
          </w:p>
          <w:p w14:paraId="01678304" w14:textId="1322B4E2" w:rsidR="00C165B2" w:rsidRPr="00C165B2" w:rsidRDefault="00C165B2" w:rsidP="00C165B2">
            <w:pPr>
              <w:pStyle w:val="ListParagraph"/>
              <w:numPr>
                <w:ilvl w:val="0"/>
                <w:numId w:val="14"/>
              </w:numPr>
              <w:autoSpaceDE w:val="0"/>
              <w:autoSpaceDN w:val="0"/>
              <w:adjustRightInd w:val="0"/>
              <w:rPr>
                <w:rFonts w:ascii="Arial Nova Cond" w:hAnsi="Arial Nova Cond" w:cs="Calibri"/>
                <w:sz w:val="22"/>
                <w:szCs w:val="22"/>
              </w:rPr>
            </w:pPr>
            <w:r w:rsidRPr="00C165B2">
              <w:rPr>
                <w:rFonts w:ascii="Arial Nova Cond" w:hAnsi="Arial Nova Cond" w:cs="SymbolMT"/>
                <w:sz w:val="22"/>
                <w:szCs w:val="22"/>
              </w:rPr>
              <w:t xml:space="preserve"> </w:t>
            </w:r>
            <w:r w:rsidRPr="00C165B2">
              <w:rPr>
                <w:rFonts w:ascii="Arial Nova Cond" w:hAnsi="Arial Nova Cond" w:cs="Calibri"/>
                <w:sz w:val="22"/>
                <w:szCs w:val="22"/>
              </w:rPr>
              <w:t>Analyse evidence and draw conclusions e.g. from field work data on land use</w:t>
            </w:r>
          </w:p>
          <w:p w14:paraId="1E6EF55F" w14:textId="34F93699" w:rsidR="009F71D8" w:rsidRPr="00C165B2" w:rsidRDefault="00C165B2" w:rsidP="00C165B2">
            <w:pPr>
              <w:pStyle w:val="ListParagraph"/>
              <w:spacing w:before="100" w:after="200" w:line="276" w:lineRule="auto"/>
              <w:rPr>
                <w:rFonts w:ascii="Arial Nova Cond" w:hAnsi="Arial Nova Cond"/>
                <w:color w:val="000000" w:themeColor="text1"/>
                <w:sz w:val="28"/>
                <w:szCs w:val="28"/>
              </w:rPr>
            </w:pPr>
            <w:r w:rsidRPr="001C03AE">
              <w:rPr>
                <w:rFonts w:ascii="Arial Nova Cond" w:hAnsi="Arial Nova Cond" w:cs="Calibri"/>
                <w:sz w:val="22"/>
                <w:szCs w:val="22"/>
              </w:rPr>
              <w:lastRenderedPageBreak/>
              <w:t>comparing land use/temperature, look at patterns and explain reasons behind it</w:t>
            </w:r>
          </w:p>
        </w:tc>
      </w:tr>
      <w:tr w:rsidR="00FE654F" w14:paraId="02354C88" w14:textId="77777777" w:rsidTr="00FE654F">
        <w:tc>
          <w:tcPr>
            <w:tcW w:w="1129" w:type="dxa"/>
            <w:shd w:val="clear" w:color="auto" w:fill="ACCBF9" w:themeFill="background2"/>
          </w:tcPr>
          <w:p w14:paraId="3A899220" w14:textId="77777777" w:rsidR="00FE654F" w:rsidRDefault="00FE654F" w:rsidP="00C165B2">
            <w:pPr>
              <w:autoSpaceDE w:val="0"/>
              <w:autoSpaceDN w:val="0"/>
              <w:adjustRightInd w:val="0"/>
              <w:rPr>
                <w:rFonts w:ascii="Arial Nova Cond" w:hAnsi="Arial Nova Cond"/>
                <w:color w:val="000000" w:themeColor="text1"/>
                <w:sz w:val="28"/>
                <w:szCs w:val="28"/>
              </w:rPr>
            </w:pPr>
          </w:p>
        </w:tc>
        <w:tc>
          <w:tcPr>
            <w:tcW w:w="7887" w:type="dxa"/>
            <w:shd w:val="clear" w:color="auto" w:fill="ACCBF9" w:themeFill="background2"/>
          </w:tcPr>
          <w:p w14:paraId="4AB7A4AD" w14:textId="0071AC8C" w:rsidR="00FE654F" w:rsidRPr="00A84B68" w:rsidRDefault="00FE654F" w:rsidP="00FE654F">
            <w:pPr>
              <w:autoSpaceDE w:val="0"/>
              <w:autoSpaceDN w:val="0"/>
              <w:adjustRightInd w:val="0"/>
              <w:jc w:val="center"/>
              <w:rPr>
                <w:rFonts w:ascii="Arial Nova Cond" w:hAnsi="Arial Nova Cond"/>
                <w:b/>
                <w:bCs/>
                <w:color w:val="000000" w:themeColor="text1"/>
                <w:sz w:val="28"/>
                <w:szCs w:val="28"/>
              </w:rPr>
            </w:pPr>
            <w:r w:rsidRPr="00A84B68">
              <w:rPr>
                <w:rFonts w:ascii="Arial Nova Cond" w:hAnsi="Arial Nova Cond"/>
                <w:b/>
                <w:bCs/>
                <w:color w:val="000000" w:themeColor="text1"/>
                <w:sz w:val="22"/>
                <w:szCs w:val="22"/>
              </w:rPr>
              <w:t>Direction</w:t>
            </w:r>
            <w:r w:rsidR="00A84B68" w:rsidRPr="00A84B68">
              <w:rPr>
                <w:rFonts w:ascii="Arial Nova Cond" w:hAnsi="Arial Nova Cond"/>
                <w:b/>
                <w:bCs/>
                <w:color w:val="000000" w:themeColor="text1"/>
                <w:sz w:val="22"/>
                <w:szCs w:val="22"/>
              </w:rPr>
              <w:t>/Location</w:t>
            </w:r>
          </w:p>
        </w:tc>
      </w:tr>
      <w:tr w:rsidR="00FE654F" w14:paraId="1FCA61B8" w14:textId="77777777" w:rsidTr="00FE654F">
        <w:tc>
          <w:tcPr>
            <w:tcW w:w="1129" w:type="dxa"/>
            <w:shd w:val="clear" w:color="auto" w:fill="297FD5" w:themeFill="accent3"/>
          </w:tcPr>
          <w:p w14:paraId="51C59C0D" w14:textId="2BFCBDC6" w:rsidR="00FE654F" w:rsidRPr="006D0DB3" w:rsidRDefault="00FE654F"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olor w:val="000000" w:themeColor="text1"/>
                <w:sz w:val="22"/>
                <w:szCs w:val="22"/>
              </w:rPr>
              <w:t>Year 1</w:t>
            </w:r>
          </w:p>
        </w:tc>
        <w:tc>
          <w:tcPr>
            <w:tcW w:w="7887" w:type="dxa"/>
          </w:tcPr>
          <w:p w14:paraId="250083BB" w14:textId="5360065B" w:rsidR="00FE654F" w:rsidRPr="006D0DB3" w:rsidRDefault="00CE3732"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Follow directions (Up, down, left/right, forwards/backwards)</w:t>
            </w:r>
          </w:p>
        </w:tc>
      </w:tr>
      <w:tr w:rsidR="00FE654F" w14:paraId="305A347E" w14:textId="77777777" w:rsidTr="00FE654F">
        <w:tc>
          <w:tcPr>
            <w:tcW w:w="1129" w:type="dxa"/>
            <w:shd w:val="clear" w:color="auto" w:fill="297FD5" w:themeFill="accent3"/>
          </w:tcPr>
          <w:p w14:paraId="32139FF1" w14:textId="763EC8BB" w:rsidR="00FE654F" w:rsidRPr="006D0DB3" w:rsidRDefault="00FE654F"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olor w:val="000000" w:themeColor="text1"/>
                <w:sz w:val="22"/>
                <w:szCs w:val="22"/>
              </w:rPr>
              <w:t>Year 2</w:t>
            </w:r>
          </w:p>
        </w:tc>
        <w:tc>
          <w:tcPr>
            <w:tcW w:w="7887" w:type="dxa"/>
          </w:tcPr>
          <w:p w14:paraId="35EBC10F" w14:textId="63435B4A" w:rsidR="00FE654F" w:rsidRPr="006D0DB3" w:rsidRDefault="00CE3732"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 xml:space="preserve">Follow directions (as </w:t>
            </w:r>
            <w:proofErr w:type="spellStart"/>
            <w:r w:rsidRPr="006D0DB3">
              <w:rPr>
                <w:rFonts w:ascii="Arial Nova Cond" w:hAnsi="Arial Nova Cond" w:cs="Calibri"/>
                <w:sz w:val="22"/>
                <w:szCs w:val="22"/>
              </w:rPr>
              <w:t>yr</w:t>
            </w:r>
            <w:proofErr w:type="spellEnd"/>
            <w:r w:rsidRPr="006D0DB3">
              <w:rPr>
                <w:rFonts w:ascii="Arial Nova Cond" w:hAnsi="Arial Nova Cond" w:cs="Calibri"/>
                <w:sz w:val="22"/>
                <w:szCs w:val="22"/>
              </w:rPr>
              <w:t xml:space="preserve"> 1 and </w:t>
            </w:r>
            <w:proofErr w:type="spellStart"/>
            <w:r w:rsidRPr="006D0DB3">
              <w:rPr>
                <w:rFonts w:ascii="Arial Nova Cond" w:hAnsi="Arial Nova Cond" w:cs="Calibri"/>
                <w:sz w:val="22"/>
                <w:szCs w:val="22"/>
              </w:rPr>
              <w:t>inc</w:t>
            </w:r>
            <w:proofErr w:type="spellEnd"/>
            <w:r w:rsidRPr="006D0DB3">
              <w:rPr>
                <w:rFonts w:ascii="Arial Nova Cond" w:hAnsi="Arial Nova Cond" w:cs="Calibri"/>
                <w:sz w:val="22"/>
                <w:szCs w:val="22"/>
              </w:rPr>
              <w:t>’. NSEW)</w:t>
            </w:r>
          </w:p>
        </w:tc>
      </w:tr>
      <w:tr w:rsidR="00FE654F" w14:paraId="2A30962E" w14:textId="77777777" w:rsidTr="00FE654F">
        <w:tc>
          <w:tcPr>
            <w:tcW w:w="1129" w:type="dxa"/>
            <w:shd w:val="clear" w:color="auto" w:fill="297FD5" w:themeFill="accent3"/>
          </w:tcPr>
          <w:p w14:paraId="0F9C89A9" w14:textId="2FCCF74D" w:rsidR="00FE654F" w:rsidRPr="006D0DB3" w:rsidRDefault="00FE654F"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olor w:val="000000" w:themeColor="text1"/>
                <w:sz w:val="22"/>
                <w:szCs w:val="22"/>
              </w:rPr>
              <w:t>Year 3</w:t>
            </w:r>
          </w:p>
        </w:tc>
        <w:tc>
          <w:tcPr>
            <w:tcW w:w="7887" w:type="dxa"/>
          </w:tcPr>
          <w:p w14:paraId="103F9826" w14:textId="77777777"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4 compass points to follow/give directions:</w:t>
            </w:r>
          </w:p>
          <w:p w14:paraId="72BCB2DB" w14:textId="77777777"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letter/no. co-ordinates to locate features on a map.</w:t>
            </w:r>
          </w:p>
          <w:p w14:paraId="0359E19A" w14:textId="77777777" w:rsidR="00FE654F" w:rsidRPr="006D0DB3" w:rsidRDefault="00FE654F" w:rsidP="00CE3732">
            <w:pPr>
              <w:autoSpaceDE w:val="0"/>
              <w:autoSpaceDN w:val="0"/>
              <w:adjustRightInd w:val="0"/>
              <w:rPr>
                <w:rFonts w:ascii="Arial Nova Cond" w:hAnsi="Arial Nova Cond"/>
                <w:color w:val="000000" w:themeColor="text1"/>
                <w:sz w:val="22"/>
                <w:szCs w:val="22"/>
              </w:rPr>
            </w:pPr>
          </w:p>
        </w:tc>
      </w:tr>
      <w:tr w:rsidR="00FE654F" w14:paraId="533E71C4" w14:textId="77777777" w:rsidTr="00FE654F">
        <w:tc>
          <w:tcPr>
            <w:tcW w:w="1129" w:type="dxa"/>
            <w:shd w:val="clear" w:color="auto" w:fill="297FD5" w:themeFill="accent3"/>
          </w:tcPr>
          <w:p w14:paraId="24FE3642" w14:textId="6DEC5B98" w:rsidR="00FE654F" w:rsidRPr="006D0DB3" w:rsidRDefault="00FE654F"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olor w:val="000000" w:themeColor="text1"/>
                <w:sz w:val="22"/>
                <w:szCs w:val="22"/>
              </w:rPr>
              <w:t>Year 4</w:t>
            </w:r>
          </w:p>
        </w:tc>
        <w:tc>
          <w:tcPr>
            <w:tcW w:w="7887" w:type="dxa"/>
          </w:tcPr>
          <w:p w14:paraId="512056EB" w14:textId="7383A0D8"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4 compass points well</w:t>
            </w:r>
          </w:p>
          <w:p w14:paraId="60B35D85" w14:textId="1BBE7229"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Begin to use 8 compass points</w:t>
            </w:r>
          </w:p>
          <w:p w14:paraId="5C17A396" w14:textId="77777777"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letter/no. co-ordinates to locate features on a map confidently.</w:t>
            </w:r>
          </w:p>
          <w:p w14:paraId="477449C2" w14:textId="77777777" w:rsidR="00FE654F" w:rsidRPr="006D0DB3" w:rsidRDefault="00FE654F" w:rsidP="00C165B2">
            <w:pPr>
              <w:autoSpaceDE w:val="0"/>
              <w:autoSpaceDN w:val="0"/>
              <w:adjustRightInd w:val="0"/>
              <w:rPr>
                <w:rFonts w:ascii="Arial Nova Cond" w:hAnsi="Arial Nova Cond"/>
                <w:color w:val="000000" w:themeColor="text1"/>
                <w:sz w:val="22"/>
                <w:szCs w:val="22"/>
              </w:rPr>
            </w:pPr>
          </w:p>
        </w:tc>
      </w:tr>
      <w:tr w:rsidR="00FE654F" w14:paraId="04799B67" w14:textId="77777777" w:rsidTr="00FE654F">
        <w:tc>
          <w:tcPr>
            <w:tcW w:w="1129" w:type="dxa"/>
            <w:shd w:val="clear" w:color="auto" w:fill="297FD5" w:themeFill="accent3"/>
          </w:tcPr>
          <w:p w14:paraId="1D9F4153" w14:textId="01DCFB99" w:rsidR="00FE654F" w:rsidRPr="006D0DB3" w:rsidRDefault="00FE654F"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olor w:val="000000" w:themeColor="text1"/>
                <w:sz w:val="22"/>
                <w:szCs w:val="22"/>
              </w:rPr>
              <w:t>Year 5</w:t>
            </w:r>
          </w:p>
        </w:tc>
        <w:tc>
          <w:tcPr>
            <w:tcW w:w="7887" w:type="dxa"/>
          </w:tcPr>
          <w:p w14:paraId="5FC95B26" w14:textId="742E53C0"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8 compass points</w:t>
            </w:r>
          </w:p>
          <w:p w14:paraId="4ABA98C5" w14:textId="77777777"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Begin to use 4 figure co-ordinates to locate features on a map.</w:t>
            </w:r>
          </w:p>
          <w:p w14:paraId="0199CDD2" w14:textId="77777777" w:rsidR="00FE654F" w:rsidRPr="006D0DB3" w:rsidRDefault="00FE654F" w:rsidP="00C165B2">
            <w:pPr>
              <w:autoSpaceDE w:val="0"/>
              <w:autoSpaceDN w:val="0"/>
              <w:adjustRightInd w:val="0"/>
              <w:rPr>
                <w:rFonts w:ascii="Arial Nova Cond" w:hAnsi="Arial Nova Cond"/>
                <w:color w:val="000000" w:themeColor="text1"/>
                <w:sz w:val="22"/>
                <w:szCs w:val="22"/>
              </w:rPr>
            </w:pPr>
          </w:p>
        </w:tc>
      </w:tr>
      <w:tr w:rsidR="00FE654F" w14:paraId="58487843" w14:textId="77777777" w:rsidTr="00FE654F">
        <w:tc>
          <w:tcPr>
            <w:tcW w:w="1129" w:type="dxa"/>
            <w:shd w:val="clear" w:color="auto" w:fill="297FD5" w:themeFill="accent3"/>
          </w:tcPr>
          <w:p w14:paraId="484B750B" w14:textId="3E8BC59C" w:rsidR="00FE654F" w:rsidRPr="006D0DB3" w:rsidRDefault="00FE654F" w:rsidP="00C165B2">
            <w:pPr>
              <w:autoSpaceDE w:val="0"/>
              <w:autoSpaceDN w:val="0"/>
              <w:adjustRightInd w:val="0"/>
              <w:rPr>
                <w:rFonts w:ascii="Arial Nova Cond" w:hAnsi="Arial Nova Cond"/>
                <w:color w:val="000000" w:themeColor="text1"/>
                <w:sz w:val="22"/>
                <w:szCs w:val="22"/>
              </w:rPr>
            </w:pPr>
            <w:r w:rsidRPr="006D0DB3">
              <w:rPr>
                <w:rFonts w:ascii="Arial Nova Cond" w:hAnsi="Arial Nova Cond"/>
                <w:color w:val="000000" w:themeColor="text1"/>
                <w:sz w:val="22"/>
                <w:szCs w:val="22"/>
              </w:rPr>
              <w:t>Year 6</w:t>
            </w:r>
          </w:p>
        </w:tc>
        <w:tc>
          <w:tcPr>
            <w:tcW w:w="7887" w:type="dxa"/>
          </w:tcPr>
          <w:p w14:paraId="41A18100" w14:textId="693A915F"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8 compass points confidently and accurately.</w:t>
            </w:r>
          </w:p>
          <w:p w14:paraId="6BDEA96D" w14:textId="77777777" w:rsidR="00CE3732" w:rsidRPr="006D0DB3" w:rsidRDefault="00CE373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Use 4 figure co-ordinates confidently to locate features on a map.</w:t>
            </w:r>
          </w:p>
          <w:p w14:paraId="58169EED" w14:textId="77777777" w:rsidR="00CE3732" w:rsidRPr="006D0DB3" w:rsidRDefault="00CE3732" w:rsidP="00CE3732">
            <w:pPr>
              <w:autoSpaceDE w:val="0"/>
              <w:autoSpaceDN w:val="0"/>
              <w:adjustRightInd w:val="0"/>
              <w:rPr>
                <w:rFonts w:ascii="Arial Nova Cond" w:hAnsi="Arial Nova Cond"/>
                <w:color w:val="000000" w:themeColor="text1"/>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Begin to use 6 figure grid refs; use latitude and longitude on atlas</w:t>
            </w:r>
          </w:p>
          <w:p w14:paraId="11D5F5EE" w14:textId="77777777" w:rsidR="00FE654F" w:rsidRPr="006D0DB3" w:rsidRDefault="00FE654F" w:rsidP="00C165B2">
            <w:pPr>
              <w:autoSpaceDE w:val="0"/>
              <w:autoSpaceDN w:val="0"/>
              <w:adjustRightInd w:val="0"/>
              <w:rPr>
                <w:rFonts w:ascii="Arial Nova Cond" w:hAnsi="Arial Nova Cond"/>
                <w:color w:val="000000" w:themeColor="text1"/>
                <w:sz w:val="22"/>
                <w:szCs w:val="22"/>
              </w:rPr>
            </w:pPr>
          </w:p>
        </w:tc>
      </w:tr>
    </w:tbl>
    <w:p w14:paraId="64398673" w14:textId="3A5FF581" w:rsidR="0010778E" w:rsidRDefault="0010778E" w:rsidP="00C165B2">
      <w:pPr>
        <w:autoSpaceDE w:val="0"/>
        <w:autoSpaceDN w:val="0"/>
        <w:adjustRightInd w:val="0"/>
        <w:spacing w:before="0" w:after="0" w:line="240" w:lineRule="auto"/>
        <w:rPr>
          <w:rFonts w:ascii="Arial Nova Cond" w:hAnsi="Arial Nova Cond"/>
          <w:color w:val="000000" w:themeColor="text1"/>
          <w:sz w:val="28"/>
          <w:szCs w:val="28"/>
        </w:rPr>
      </w:pPr>
    </w:p>
    <w:p w14:paraId="7A6B8568" w14:textId="47644E3E" w:rsidR="00CE3732" w:rsidRDefault="00CE3732" w:rsidP="00CE3732">
      <w:pPr>
        <w:autoSpaceDE w:val="0"/>
        <w:autoSpaceDN w:val="0"/>
        <w:adjustRightInd w:val="0"/>
        <w:spacing w:before="0" w:after="0" w:line="240" w:lineRule="auto"/>
        <w:rPr>
          <w:rFonts w:ascii="Calibri" w:hAnsi="Calibri" w:cs="Calibri"/>
          <w:sz w:val="24"/>
          <w:szCs w:val="24"/>
        </w:rPr>
      </w:pPr>
    </w:p>
    <w:p w14:paraId="6E1A8C31" w14:textId="0B8134AE" w:rsidR="00CF7E19" w:rsidRDefault="00CF7E19" w:rsidP="00CE3732">
      <w:pPr>
        <w:autoSpaceDE w:val="0"/>
        <w:autoSpaceDN w:val="0"/>
        <w:adjustRightInd w:val="0"/>
        <w:spacing w:before="0" w:after="0" w:line="240" w:lineRule="auto"/>
        <w:rPr>
          <w:rFonts w:ascii="Calibri" w:hAnsi="Calibri" w:cs="Calibri"/>
          <w:sz w:val="24"/>
          <w:szCs w:val="24"/>
        </w:rPr>
      </w:pPr>
    </w:p>
    <w:p w14:paraId="76CEBADE" w14:textId="73E3D7AC" w:rsidR="00CF7E19" w:rsidRDefault="00CF7E19" w:rsidP="00CE3732">
      <w:pPr>
        <w:autoSpaceDE w:val="0"/>
        <w:autoSpaceDN w:val="0"/>
        <w:adjustRightInd w:val="0"/>
        <w:spacing w:before="0" w:after="0" w:line="240" w:lineRule="auto"/>
        <w:rPr>
          <w:rFonts w:ascii="Calibri" w:hAnsi="Calibri" w:cs="Calibri"/>
          <w:sz w:val="24"/>
          <w:szCs w:val="24"/>
        </w:rPr>
      </w:pPr>
    </w:p>
    <w:p w14:paraId="06D5D999" w14:textId="77777777" w:rsidR="00CF7E19" w:rsidRDefault="00CF7E19" w:rsidP="00CE3732">
      <w:pPr>
        <w:autoSpaceDE w:val="0"/>
        <w:autoSpaceDN w:val="0"/>
        <w:adjustRightInd w:val="0"/>
        <w:spacing w:before="0"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1129"/>
        <w:gridCol w:w="7887"/>
      </w:tblGrid>
      <w:tr w:rsidR="00E00DB0" w14:paraId="2D208687" w14:textId="77777777" w:rsidTr="00B910AC">
        <w:tc>
          <w:tcPr>
            <w:tcW w:w="1129" w:type="dxa"/>
            <w:shd w:val="clear" w:color="auto" w:fill="ACCBF9" w:themeFill="background2"/>
          </w:tcPr>
          <w:p w14:paraId="03776254" w14:textId="77777777" w:rsidR="00E00DB0" w:rsidRDefault="00E00DB0" w:rsidP="00CE3732">
            <w:pPr>
              <w:autoSpaceDE w:val="0"/>
              <w:autoSpaceDN w:val="0"/>
              <w:adjustRightInd w:val="0"/>
              <w:rPr>
                <w:rFonts w:ascii="Calibri" w:hAnsi="Calibri" w:cs="Calibri"/>
                <w:sz w:val="24"/>
                <w:szCs w:val="24"/>
              </w:rPr>
            </w:pPr>
          </w:p>
        </w:tc>
        <w:tc>
          <w:tcPr>
            <w:tcW w:w="7887" w:type="dxa"/>
            <w:shd w:val="clear" w:color="auto" w:fill="ACCBF9" w:themeFill="background2"/>
          </w:tcPr>
          <w:p w14:paraId="1603DC20" w14:textId="5C771F3C" w:rsidR="00E00DB0" w:rsidRPr="00B910AC" w:rsidRDefault="00781FD0" w:rsidP="00781FD0">
            <w:pPr>
              <w:autoSpaceDE w:val="0"/>
              <w:autoSpaceDN w:val="0"/>
              <w:adjustRightInd w:val="0"/>
              <w:jc w:val="center"/>
              <w:rPr>
                <w:rFonts w:ascii="Arial Nova Cond" w:hAnsi="Arial Nova Cond" w:cs="Calibri"/>
                <w:sz w:val="24"/>
                <w:szCs w:val="24"/>
              </w:rPr>
            </w:pPr>
            <w:r>
              <w:rPr>
                <w:rFonts w:ascii="Arial Nova Cond" w:hAnsi="Arial Nova Cond" w:cs="Calibri"/>
                <w:sz w:val="24"/>
                <w:szCs w:val="24"/>
              </w:rPr>
              <w:t>Drawing maps</w:t>
            </w:r>
          </w:p>
        </w:tc>
      </w:tr>
      <w:tr w:rsidR="00E00DB0" w14:paraId="41044D52" w14:textId="77777777" w:rsidTr="00781FD0">
        <w:tc>
          <w:tcPr>
            <w:tcW w:w="1129" w:type="dxa"/>
            <w:shd w:val="clear" w:color="auto" w:fill="297FD5" w:themeFill="accent3"/>
          </w:tcPr>
          <w:p w14:paraId="53D5A6C8" w14:textId="00E568EE" w:rsidR="00E00DB0" w:rsidRPr="006D0DB3" w:rsidRDefault="00781FD0" w:rsidP="00CE373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Year 1</w:t>
            </w:r>
          </w:p>
        </w:tc>
        <w:tc>
          <w:tcPr>
            <w:tcW w:w="7887" w:type="dxa"/>
          </w:tcPr>
          <w:p w14:paraId="466C3A45" w14:textId="34DEC9F0" w:rsidR="00E00DB0" w:rsidRPr="006D0DB3" w:rsidRDefault="00160C42" w:rsidP="00CE373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Draw picture maps of imaginary places and from stories.</w:t>
            </w:r>
          </w:p>
        </w:tc>
      </w:tr>
      <w:tr w:rsidR="00E00DB0" w14:paraId="3F2F5651" w14:textId="77777777" w:rsidTr="00781FD0">
        <w:tc>
          <w:tcPr>
            <w:tcW w:w="1129" w:type="dxa"/>
            <w:shd w:val="clear" w:color="auto" w:fill="297FD5" w:themeFill="accent3"/>
          </w:tcPr>
          <w:p w14:paraId="5D171DFA" w14:textId="2BB15398" w:rsidR="00E00DB0" w:rsidRPr="006D0DB3" w:rsidRDefault="00781FD0" w:rsidP="00CE373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Year 2</w:t>
            </w:r>
          </w:p>
        </w:tc>
        <w:tc>
          <w:tcPr>
            <w:tcW w:w="7887" w:type="dxa"/>
          </w:tcPr>
          <w:p w14:paraId="7A02517A" w14:textId="77777777" w:rsidR="00160C42" w:rsidRPr="006D0DB3" w:rsidRDefault="00160C42" w:rsidP="00160C42">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Draw a map of a real or imaginary place. (e.g. add detail to a sketch</w:t>
            </w:r>
          </w:p>
          <w:p w14:paraId="45FCA197" w14:textId="0C353F15" w:rsidR="00160C42" w:rsidRPr="006D0DB3" w:rsidRDefault="006929B1" w:rsidP="00160C4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 xml:space="preserve">   </w:t>
            </w:r>
            <w:r w:rsidR="00160C42" w:rsidRPr="006D0DB3">
              <w:rPr>
                <w:rFonts w:ascii="Arial Nova Cond" w:hAnsi="Arial Nova Cond" w:cs="Calibri"/>
                <w:sz w:val="22"/>
                <w:szCs w:val="22"/>
              </w:rPr>
              <w:t>map from aerial photograph)</w:t>
            </w:r>
            <w:r w:rsidRPr="006D0DB3">
              <w:rPr>
                <w:rFonts w:ascii="Arial Nova Cond" w:hAnsi="Arial Nova Cond" w:cs="Calibri"/>
                <w:sz w:val="22"/>
                <w:szCs w:val="22"/>
              </w:rPr>
              <w:t>.</w:t>
            </w:r>
          </w:p>
          <w:p w14:paraId="5AE5DBD5" w14:textId="77777777" w:rsidR="00E00DB0" w:rsidRPr="006D0DB3" w:rsidRDefault="00E00DB0" w:rsidP="00CE3732">
            <w:pPr>
              <w:autoSpaceDE w:val="0"/>
              <w:autoSpaceDN w:val="0"/>
              <w:adjustRightInd w:val="0"/>
              <w:rPr>
                <w:rFonts w:ascii="Arial Nova Cond" w:hAnsi="Arial Nova Cond" w:cs="Calibri"/>
                <w:sz w:val="22"/>
                <w:szCs w:val="22"/>
              </w:rPr>
            </w:pPr>
          </w:p>
        </w:tc>
      </w:tr>
      <w:tr w:rsidR="00E00DB0" w14:paraId="7266665E" w14:textId="77777777" w:rsidTr="00781FD0">
        <w:tc>
          <w:tcPr>
            <w:tcW w:w="1129" w:type="dxa"/>
            <w:shd w:val="clear" w:color="auto" w:fill="297FD5" w:themeFill="accent3"/>
          </w:tcPr>
          <w:p w14:paraId="160F3666" w14:textId="71A4690D" w:rsidR="00E00DB0" w:rsidRPr="006D0DB3" w:rsidRDefault="00781FD0" w:rsidP="00CE373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Year 3</w:t>
            </w:r>
          </w:p>
        </w:tc>
        <w:tc>
          <w:tcPr>
            <w:tcW w:w="7887" w:type="dxa"/>
          </w:tcPr>
          <w:p w14:paraId="09B9CD69" w14:textId="77777777"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Try to make a map of a short route experienced, with features in</w:t>
            </w:r>
          </w:p>
          <w:p w14:paraId="3809FE20" w14:textId="57F49D4F"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 xml:space="preserve">   correct order.</w:t>
            </w:r>
          </w:p>
          <w:p w14:paraId="71E88094" w14:textId="77777777"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Try to make a simple scale drawing.</w:t>
            </w:r>
          </w:p>
          <w:p w14:paraId="60A699C8" w14:textId="77777777" w:rsidR="00E00DB0" w:rsidRPr="006D0DB3" w:rsidRDefault="00E00DB0" w:rsidP="00CE3732">
            <w:pPr>
              <w:autoSpaceDE w:val="0"/>
              <w:autoSpaceDN w:val="0"/>
              <w:adjustRightInd w:val="0"/>
              <w:rPr>
                <w:rFonts w:ascii="Arial Nova Cond" w:hAnsi="Arial Nova Cond" w:cs="Calibri"/>
                <w:sz w:val="22"/>
                <w:szCs w:val="22"/>
              </w:rPr>
            </w:pPr>
          </w:p>
        </w:tc>
      </w:tr>
      <w:tr w:rsidR="00E00DB0" w14:paraId="233FA5E9" w14:textId="77777777" w:rsidTr="00781FD0">
        <w:tc>
          <w:tcPr>
            <w:tcW w:w="1129" w:type="dxa"/>
            <w:shd w:val="clear" w:color="auto" w:fill="297FD5" w:themeFill="accent3"/>
          </w:tcPr>
          <w:p w14:paraId="5D7226BF" w14:textId="727A369D" w:rsidR="00E00DB0" w:rsidRPr="006D0DB3" w:rsidRDefault="00781FD0" w:rsidP="00CE373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Year 4</w:t>
            </w:r>
          </w:p>
        </w:tc>
        <w:tc>
          <w:tcPr>
            <w:tcW w:w="7887" w:type="dxa"/>
          </w:tcPr>
          <w:p w14:paraId="4C542A37" w14:textId="77777777"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Make a map of a short route experienced, with features in correct</w:t>
            </w:r>
          </w:p>
          <w:p w14:paraId="53E45D6A" w14:textId="78EBA9EA"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 xml:space="preserve">   order.</w:t>
            </w:r>
          </w:p>
          <w:p w14:paraId="7AE098C0" w14:textId="77777777"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Make a simple scale drawing.</w:t>
            </w:r>
          </w:p>
          <w:p w14:paraId="7F455E4D" w14:textId="77777777" w:rsidR="00E00DB0" w:rsidRPr="006D0DB3" w:rsidRDefault="00E00DB0" w:rsidP="00CE3732">
            <w:pPr>
              <w:autoSpaceDE w:val="0"/>
              <w:autoSpaceDN w:val="0"/>
              <w:adjustRightInd w:val="0"/>
              <w:rPr>
                <w:rFonts w:ascii="Arial Nova Cond" w:hAnsi="Arial Nova Cond" w:cs="Calibri"/>
                <w:sz w:val="22"/>
                <w:szCs w:val="22"/>
              </w:rPr>
            </w:pPr>
          </w:p>
        </w:tc>
      </w:tr>
      <w:tr w:rsidR="00E00DB0" w14:paraId="31DBBC7C" w14:textId="77777777" w:rsidTr="00781FD0">
        <w:tc>
          <w:tcPr>
            <w:tcW w:w="1129" w:type="dxa"/>
            <w:shd w:val="clear" w:color="auto" w:fill="297FD5" w:themeFill="accent3"/>
          </w:tcPr>
          <w:p w14:paraId="5BCCB1E3" w14:textId="31786161" w:rsidR="00E00DB0" w:rsidRPr="006D0DB3" w:rsidRDefault="00781FD0" w:rsidP="00CE373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Year 5</w:t>
            </w:r>
          </w:p>
        </w:tc>
        <w:tc>
          <w:tcPr>
            <w:tcW w:w="7887" w:type="dxa"/>
          </w:tcPr>
          <w:p w14:paraId="528D714B" w14:textId="77777777"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Begin to draw a variety of thematic maps based on their own data.</w:t>
            </w:r>
          </w:p>
          <w:p w14:paraId="56D12DED" w14:textId="77777777" w:rsidR="00E00DB0" w:rsidRPr="006D0DB3" w:rsidRDefault="00E00DB0" w:rsidP="00CE3732">
            <w:pPr>
              <w:autoSpaceDE w:val="0"/>
              <w:autoSpaceDN w:val="0"/>
              <w:adjustRightInd w:val="0"/>
              <w:rPr>
                <w:rFonts w:ascii="Arial Nova Cond" w:hAnsi="Arial Nova Cond" w:cs="Calibri"/>
                <w:sz w:val="22"/>
                <w:szCs w:val="22"/>
              </w:rPr>
            </w:pPr>
          </w:p>
        </w:tc>
      </w:tr>
      <w:tr w:rsidR="00E00DB0" w14:paraId="72427D4A" w14:textId="77777777" w:rsidTr="00781FD0">
        <w:trPr>
          <w:trHeight w:val="64"/>
        </w:trPr>
        <w:tc>
          <w:tcPr>
            <w:tcW w:w="1129" w:type="dxa"/>
            <w:shd w:val="clear" w:color="auto" w:fill="297FD5" w:themeFill="accent3"/>
          </w:tcPr>
          <w:p w14:paraId="55DA9D4A" w14:textId="56599383" w:rsidR="00E00DB0" w:rsidRPr="006D0DB3" w:rsidRDefault="00781FD0" w:rsidP="00CE3732">
            <w:pPr>
              <w:autoSpaceDE w:val="0"/>
              <w:autoSpaceDN w:val="0"/>
              <w:adjustRightInd w:val="0"/>
              <w:rPr>
                <w:rFonts w:ascii="Arial Nova Cond" w:hAnsi="Arial Nova Cond" w:cs="Calibri"/>
                <w:sz w:val="22"/>
                <w:szCs w:val="22"/>
              </w:rPr>
            </w:pPr>
            <w:r w:rsidRPr="006D0DB3">
              <w:rPr>
                <w:rFonts w:ascii="Arial Nova Cond" w:hAnsi="Arial Nova Cond" w:cs="Calibri"/>
                <w:sz w:val="22"/>
                <w:szCs w:val="22"/>
              </w:rPr>
              <w:t>Year 6</w:t>
            </w:r>
          </w:p>
        </w:tc>
        <w:tc>
          <w:tcPr>
            <w:tcW w:w="7887" w:type="dxa"/>
          </w:tcPr>
          <w:p w14:paraId="43FFD9BB" w14:textId="77777777" w:rsidR="006929B1" w:rsidRPr="006D0DB3" w:rsidRDefault="006929B1" w:rsidP="006929B1">
            <w:pPr>
              <w:autoSpaceDE w:val="0"/>
              <w:autoSpaceDN w:val="0"/>
              <w:adjustRightInd w:val="0"/>
              <w:rPr>
                <w:rFonts w:ascii="Arial Nova Cond" w:hAnsi="Arial Nova Cond" w:cs="SymbolMT"/>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Draw a variety of thematic maps based on their own data.</w:t>
            </w:r>
            <w:r w:rsidRPr="006D0DB3">
              <w:rPr>
                <w:rFonts w:ascii="Arial Nova Cond" w:hAnsi="Arial Nova Cond" w:cs="SymbolMT"/>
                <w:sz w:val="22"/>
                <w:szCs w:val="22"/>
              </w:rPr>
              <w:t xml:space="preserve"> </w:t>
            </w:r>
          </w:p>
          <w:p w14:paraId="272EED32" w14:textId="23C95DFC" w:rsidR="006929B1" w:rsidRPr="006D0DB3" w:rsidRDefault="006929B1" w:rsidP="006929B1">
            <w:pPr>
              <w:autoSpaceDE w:val="0"/>
              <w:autoSpaceDN w:val="0"/>
              <w:adjustRightInd w:val="0"/>
              <w:rPr>
                <w:rFonts w:ascii="Arial Nova Cond" w:hAnsi="Arial Nova Cond" w:cs="Calibri"/>
                <w:sz w:val="22"/>
                <w:szCs w:val="22"/>
              </w:rPr>
            </w:pPr>
            <w:r w:rsidRPr="006D0DB3">
              <w:rPr>
                <w:rFonts w:ascii="Arial Nova Cond" w:hAnsi="Arial Nova Cond" w:cs="SymbolMT"/>
                <w:sz w:val="22"/>
                <w:szCs w:val="22"/>
              </w:rPr>
              <w:t xml:space="preserve">• </w:t>
            </w:r>
            <w:r w:rsidRPr="006D0DB3">
              <w:rPr>
                <w:rFonts w:ascii="Arial Nova Cond" w:hAnsi="Arial Nova Cond" w:cs="Calibri"/>
                <w:sz w:val="22"/>
                <w:szCs w:val="22"/>
              </w:rPr>
              <w:t>Begin to draw plans of increasing complexity.</w:t>
            </w:r>
          </w:p>
          <w:p w14:paraId="3ED0FB39" w14:textId="77777777" w:rsidR="00E00DB0" w:rsidRPr="006D0DB3" w:rsidRDefault="00E00DB0" w:rsidP="00CE3732">
            <w:pPr>
              <w:autoSpaceDE w:val="0"/>
              <w:autoSpaceDN w:val="0"/>
              <w:adjustRightInd w:val="0"/>
              <w:rPr>
                <w:rFonts w:ascii="Arial Nova Cond" w:hAnsi="Arial Nova Cond" w:cs="Calibri"/>
                <w:sz w:val="22"/>
                <w:szCs w:val="22"/>
              </w:rPr>
            </w:pPr>
          </w:p>
        </w:tc>
      </w:tr>
    </w:tbl>
    <w:p w14:paraId="30DBBEBF" w14:textId="55097CA7" w:rsidR="006929B1" w:rsidRDefault="006929B1" w:rsidP="006929B1">
      <w:pPr>
        <w:autoSpaceDE w:val="0"/>
        <w:autoSpaceDN w:val="0"/>
        <w:adjustRightInd w:val="0"/>
        <w:spacing w:before="0" w:after="0" w:line="240" w:lineRule="auto"/>
        <w:rPr>
          <w:rFonts w:ascii="Calibri" w:hAnsi="Calibri" w:cs="Calibri"/>
          <w:sz w:val="24"/>
          <w:szCs w:val="24"/>
        </w:rPr>
      </w:pPr>
    </w:p>
    <w:p w14:paraId="67FFE3BD" w14:textId="5ED0B807" w:rsidR="00CF7E19" w:rsidRDefault="00CF7E19" w:rsidP="006929B1">
      <w:pPr>
        <w:autoSpaceDE w:val="0"/>
        <w:autoSpaceDN w:val="0"/>
        <w:adjustRightInd w:val="0"/>
        <w:spacing w:before="0" w:after="0" w:line="240" w:lineRule="auto"/>
        <w:rPr>
          <w:rFonts w:ascii="Calibri" w:hAnsi="Calibri" w:cs="Calibri"/>
          <w:sz w:val="24"/>
          <w:szCs w:val="24"/>
        </w:rPr>
      </w:pPr>
    </w:p>
    <w:p w14:paraId="0830D3BE" w14:textId="5437C26A" w:rsidR="00CF7E19" w:rsidRDefault="00CF7E19" w:rsidP="006929B1">
      <w:pPr>
        <w:autoSpaceDE w:val="0"/>
        <w:autoSpaceDN w:val="0"/>
        <w:adjustRightInd w:val="0"/>
        <w:spacing w:before="0" w:after="0" w:line="240" w:lineRule="auto"/>
        <w:rPr>
          <w:rFonts w:ascii="Calibri" w:hAnsi="Calibri" w:cs="Calibri"/>
          <w:sz w:val="24"/>
          <w:szCs w:val="24"/>
        </w:rPr>
      </w:pPr>
    </w:p>
    <w:p w14:paraId="7A2A44A8" w14:textId="4298CD4E" w:rsidR="00CF7E19" w:rsidRDefault="00CF7E19" w:rsidP="006929B1">
      <w:pPr>
        <w:autoSpaceDE w:val="0"/>
        <w:autoSpaceDN w:val="0"/>
        <w:adjustRightInd w:val="0"/>
        <w:spacing w:before="0" w:after="0" w:line="240" w:lineRule="auto"/>
        <w:rPr>
          <w:rFonts w:ascii="Calibri" w:hAnsi="Calibri" w:cs="Calibri"/>
          <w:sz w:val="24"/>
          <w:szCs w:val="24"/>
        </w:rPr>
      </w:pPr>
    </w:p>
    <w:p w14:paraId="7B08EEF1" w14:textId="20C389F1" w:rsidR="00CF7E19" w:rsidRDefault="00CF7E19" w:rsidP="006929B1">
      <w:pPr>
        <w:autoSpaceDE w:val="0"/>
        <w:autoSpaceDN w:val="0"/>
        <w:adjustRightInd w:val="0"/>
        <w:spacing w:before="0" w:after="0" w:line="240" w:lineRule="auto"/>
        <w:rPr>
          <w:rFonts w:ascii="Calibri" w:hAnsi="Calibri" w:cs="Calibri"/>
          <w:sz w:val="24"/>
          <w:szCs w:val="24"/>
        </w:rPr>
      </w:pPr>
    </w:p>
    <w:p w14:paraId="088F95BB" w14:textId="076FDCBC" w:rsidR="00CF7E19" w:rsidRDefault="00CF7E19" w:rsidP="006929B1">
      <w:pPr>
        <w:autoSpaceDE w:val="0"/>
        <w:autoSpaceDN w:val="0"/>
        <w:adjustRightInd w:val="0"/>
        <w:spacing w:before="0" w:after="0" w:line="240" w:lineRule="auto"/>
        <w:rPr>
          <w:rFonts w:ascii="Calibri" w:hAnsi="Calibri" w:cs="Calibri"/>
          <w:sz w:val="24"/>
          <w:szCs w:val="24"/>
        </w:rPr>
      </w:pPr>
    </w:p>
    <w:p w14:paraId="6973DBCE" w14:textId="1CC460EE" w:rsidR="00CF7E19" w:rsidRDefault="00CF7E19" w:rsidP="006929B1">
      <w:pPr>
        <w:autoSpaceDE w:val="0"/>
        <w:autoSpaceDN w:val="0"/>
        <w:adjustRightInd w:val="0"/>
        <w:spacing w:before="0" w:after="0" w:line="240" w:lineRule="auto"/>
        <w:rPr>
          <w:rFonts w:ascii="Calibri" w:hAnsi="Calibri" w:cs="Calibri"/>
          <w:sz w:val="24"/>
          <w:szCs w:val="24"/>
        </w:rPr>
      </w:pPr>
    </w:p>
    <w:p w14:paraId="34C73DF0" w14:textId="77777777" w:rsidR="00CF7E19" w:rsidRDefault="00CF7E19" w:rsidP="006929B1">
      <w:pPr>
        <w:autoSpaceDE w:val="0"/>
        <w:autoSpaceDN w:val="0"/>
        <w:adjustRightInd w:val="0"/>
        <w:spacing w:before="0" w:after="0" w:line="240" w:lineRule="auto"/>
        <w:rPr>
          <w:rFonts w:ascii="Calibri" w:hAnsi="Calibri" w:cs="Calibri"/>
          <w:sz w:val="24"/>
          <w:szCs w:val="24"/>
        </w:rPr>
      </w:pPr>
    </w:p>
    <w:p w14:paraId="20989875" w14:textId="4594CB80" w:rsidR="006929B1" w:rsidRDefault="006929B1" w:rsidP="006929B1">
      <w:pPr>
        <w:autoSpaceDE w:val="0"/>
        <w:autoSpaceDN w:val="0"/>
        <w:adjustRightInd w:val="0"/>
        <w:spacing w:before="0"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1129"/>
        <w:gridCol w:w="7887"/>
      </w:tblGrid>
      <w:tr w:rsidR="006D0DB3" w14:paraId="5166ED8F" w14:textId="77777777" w:rsidTr="00553F32">
        <w:tc>
          <w:tcPr>
            <w:tcW w:w="1129" w:type="dxa"/>
            <w:shd w:val="clear" w:color="auto" w:fill="D3E5F6" w:themeFill="accent3" w:themeFillTint="33"/>
          </w:tcPr>
          <w:p w14:paraId="3441A16A" w14:textId="77777777" w:rsidR="006D0DB3" w:rsidRPr="006D0DB3" w:rsidRDefault="006D0DB3" w:rsidP="00885CCE">
            <w:pPr>
              <w:autoSpaceDE w:val="0"/>
              <w:autoSpaceDN w:val="0"/>
              <w:adjustRightInd w:val="0"/>
              <w:rPr>
                <w:rFonts w:ascii="Arial Nova Cond" w:hAnsi="Arial Nova Cond" w:cs="Calibri"/>
                <w:color w:val="000000"/>
                <w:sz w:val="22"/>
                <w:szCs w:val="22"/>
              </w:rPr>
            </w:pPr>
          </w:p>
        </w:tc>
        <w:tc>
          <w:tcPr>
            <w:tcW w:w="7887" w:type="dxa"/>
            <w:shd w:val="clear" w:color="auto" w:fill="D3E5F6" w:themeFill="accent3" w:themeFillTint="33"/>
          </w:tcPr>
          <w:p w14:paraId="54DA2FC1" w14:textId="1D198759" w:rsidR="006D0DB3" w:rsidRPr="006D0DB3" w:rsidRDefault="00553F32" w:rsidP="00553F32">
            <w:pPr>
              <w:autoSpaceDE w:val="0"/>
              <w:autoSpaceDN w:val="0"/>
              <w:adjustRightInd w:val="0"/>
              <w:jc w:val="center"/>
              <w:rPr>
                <w:rFonts w:ascii="Arial Nova Cond" w:hAnsi="Arial Nova Cond" w:cs="Calibri"/>
                <w:color w:val="000000"/>
                <w:sz w:val="22"/>
                <w:szCs w:val="22"/>
              </w:rPr>
            </w:pPr>
            <w:r>
              <w:rPr>
                <w:rFonts w:ascii="Arial Nova Cond" w:hAnsi="Arial Nova Cond" w:cs="Calibri"/>
                <w:color w:val="000000"/>
                <w:sz w:val="22"/>
                <w:szCs w:val="22"/>
              </w:rPr>
              <w:t>Representations</w:t>
            </w:r>
          </w:p>
        </w:tc>
      </w:tr>
      <w:tr w:rsidR="006D0DB3" w14:paraId="12C44021" w14:textId="77777777" w:rsidTr="00553F32">
        <w:tc>
          <w:tcPr>
            <w:tcW w:w="1129" w:type="dxa"/>
            <w:shd w:val="clear" w:color="auto" w:fill="297FD5" w:themeFill="accent3"/>
          </w:tcPr>
          <w:p w14:paraId="74B456BF" w14:textId="65A1219B" w:rsidR="006D0DB3" w:rsidRPr="006D0DB3" w:rsidRDefault="006D0DB3"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1</w:t>
            </w:r>
          </w:p>
        </w:tc>
        <w:tc>
          <w:tcPr>
            <w:tcW w:w="7887" w:type="dxa"/>
          </w:tcPr>
          <w:p w14:paraId="4570C862" w14:textId="42EE859E" w:rsidR="006D0DB3" w:rsidRPr="006D0DB3" w:rsidRDefault="006D0DB3" w:rsidP="00885CCE">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Use own symbols on imaginary map.</w:t>
            </w:r>
          </w:p>
        </w:tc>
      </w:tr>
      <w:tr w:rsidR="006D0DB3" w14:paraId="0D32E28E" w14:textId="77777777" w:rsidTr="00553F32">
        <w:tc>
          <w:tcPr>
            <w:tcW w:w="1129" w:type="dxa"/>
            <w:shd w:val="clear" w:color="auto" w:fill="297FD5" w:themeFill="accent3"/>
          </w:tcPr>
          <w:p w14:paraId="0DDCF461" w14:textId="7755A7E8" w:rsidR="006D0DB3" w:rsidRPr="006D0DB3" w:rsidRDefault="006D0DB3"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2</w:t>
            </w:r>
          </w:p>
        </w:tc>
        <w:tc>
          <w:tcPr>
            <w:tcW w:w="7887" w:type="dxa"/>
          </w:tcPr>
          <w:p w14:paraId="2C4A81C3" w14:textId="77777777"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Begin to understand the need for a key.</w:t>
            </w:r>
          </w:p>
          <w:p w14:paraId="4160E09E" w14:textId="77777777"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Use class agreed symbols to make a simple key.</w:t>
            </w:r>
          </w:p>
          <w:p w14:paraId="7097DE2A" w14:textId="77777777" w:rsidR="006D0DB3" w:rsidRPr="006D0DB3" w:rsidRDefault="006D0DB3" w:rsidP="00885CCE">
            <w:pPr>
              <w:autoSpaceDE w:val="0"/>
              <w:autoSpaceDN w:val="0"/>
              <w:adjustRightInd w:val="0"/>
              <w:rPr>
                <w:rFonts w:ascii="Arial Nova Cond" w:hAnsi="Arial Nova Cond" w:cs="Calibri"/>
                <w:color w:val="000000"/>
                <w:sz w:val="22"/>
                <w:szCs w:val="22"/>
              </w:rPr>
            </w:pPr>
          </w:p>
        </w:tc>
      </w:tr>
      <w:tr w:rsidR="006D0DB3" w14:paraId="60BFCAB4" w14:textId="77777777" w:rsidTr="00553F32">
        <w:tc>
          <w:tcPr>
            <w:tcW w:w="1129" w:type="dxa"/>
            <w:shd w:val="clear" w:color="auto" w:fill="297FD5" w:themeFill="accent3"/>
          </w:tcPr>
          <w:p w14:paraId="742A0746" w14:textId="320698EB" w:rsidR="006D0DB3" w:rsidRPr="006D0DB3" w:rsidRDefault="006D0DB3"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3</w:t>
            </w:r>
          </w:p>
        </w:tc>
        <w:tc>
          <w:tcPr>
            <w:tcW w:w="7887" w:type="dxa"/>
          </w:tcPr>
          <w:p w14:paraId="162A02D5" w14:textId="77777777"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Know why a key is needed.</w:t>
            </w:r>
          </w:p>
          <w:p w14:paraId="64BB68AA" w14:textId="77777777"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Use standard symbols.</w:t>
            </w:r>
          </w:p>
          <w:p w14:paraId="0B65F049" w14:textId="77777777" w:rsidR="006D0DB3" w:rsidRPr="006D0DB3" w:rsidRDefault="006D0DB3" w:rsidP="00885CCE">
            <w:pPr>
              <w:autoSpaceDE w:val="0"/>
              <w:autoSpaceDN w:val="0"/>
              <w:adjustRightInd w:val="0"/>
              <w:rPr>
                <w:rFonts w:ascii="Arial Nova Cond" w:hAnsi="Arial Nova Cond" w:cs="Calibri"/>
                <w:color w:val="000000"/>
                <w:sz w:val="22"/>
                <w:szCs w:val="22"/>
              </w:rPr>
            </w:pPr>
          </w:p>
        </w:tc>
      </w:tr>
      <w:tr w:rsidR="006D0DB3" w14:paraId="2DC1BE70" w14:textId="77777777" w:rsidTr="00553F32">
        <w:tc>
          <w:tcPr>
            <w:tcW w:w="1129" w:type="dxa"/>
            <w:shd w:val="clear" w:color="auto" w:fill="297FD5" w:themeFill="accent3"/>
          </w:tcPr>
          <w:p w14:paraId="38D03F59" w14:textId="41AB103C" w:rsidR="006D0DB3" w:rsidRPr="006D0DB3" w:rsidRDefault="006D0DB3"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4</w:t>
            </w:r>
          </w:p>
        </w:tc>
        <w:tc>
          <w:tcPr>
            <w:tcW w:w="7887" w:type="dxa"/>
          </w:tcPr>
          <w:p w14:paraId="1B487C42" w14:textId="77777777"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Know why a key is needed.</w:t>
            </w:r>
          </w:p>
          <w:p w14:paraId="281AF8A6" w14:textId="166C61B5" w:rsidR="006D0DB3" w:rsidRPr="006D0DB3" w:rsidRDefault="006D0DB3" w:rsidP="00885CCE">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Begin to recognise symbols on an OS map.</w:t>
            </w:r>
          </w:p>
        </w:tc>
      </w:tr>
      <w:tr w:rsidR="006D0DB3" w14:paraId="343BD925" w14:textId="77777777" w:rsidTr="00553F32">
        <w:tc>
          <w:tcPr>
            <w:tcW w:w="1129" w:type="dxa"/>
            <w:shd w:val="clear" w:color="auto" w:fill="297FD5" w:themeFill="accent3"/>
          </w:tcPr>
          <w:p w14:paraId="7CB3A91F" w14:textId="11CE2F23" w:rsidR="006D0DB3" w:rsidRPr="006D0DB3" w:rsidRDefault="006D0DB3"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5</w:t>
            </w:r>
          </w:p>
        </w:tc>
        <w:tc>
          <w:tcPr>
            <w:tcW w:w="7887" w:type="dxa"/>
          </w:tcPr>
          <w:p w14:paraId="11ABDBCE" w14:textId="3F1BCBF5"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Draw a sketch map using symbols and a key.</w:t>
            </w:r>
          </w:p>
          <w:p w14:paraId="136C13AF" w14:textId="091C35EC"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Use/recognise OS map symbols</w:t>
            </w:r>
          </w:p>
        </w:tc>
      </w:tr>
      <w:tr w:rsidR="006D0DB3" w14:paraId="5BFED5B7" w14:textId="77777777" w:rsidTr="00553F32">
        <w:tc>
          <w:tcPr>
            <w:tcW w:w="1129" w:type="dxa"/>
            <w:shd w:val="clear" w:color="auto" w:fill="297FD5" w:themeFill="accent3"/>
          </w:tcPr>
          <w:p w14:paraId="77063F99" w14:textId="6945EA16" w:rsidR="006D0DB3" w:rsidRPr="006D0DB3" w:rsidRDefault="006D0DB3"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6</w:t>
            </w:r>
          </w:p>
        </w:tc>
        <w:tc>
          <w:tcPr>
            <w:tcW w:w="7887" w:type="dxa"/>
          </w:tcPr>
          <w:p w14:paraId="142EBF7B" w14:textId="194BA6C2"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Use/recognise OS map symbols.</w:t>
            </w:r>
          </w:p>
          <w:p w14:paraId="60748156" w14:textId="77777777" w:rsidR="006D0DB3" w:rsidRPr="006D0DB3" w:rsidRDefault="006D0DB3" w:rsidP="006D0DB3">
            <w:pPr>
              <w:autoSpaceDE w:val="0"/>
              <w:autoSpaceDN w:val="0"/>
              <w:adjustRightInd w:val="0"/>
              <w:rPr>
                <w:rFonts w:ascii="Arial Nova Cond" w:hAnsi="Arial Nova Cond" w:cs="Calibri"/>
                <w:color w:val="000000"/>
                <w:sz w:val="22"/>
                <w:szCs w:val="22"/>
              </w:rPr>
            </w:pPr>
            <w:r w:rsidRPr="006D0DB3">
              <w:rPr>
                <w:rFonts w:ascii="Arial Nova Cond" w:hAnsi="Arial Nova Cond" w:cs="SymbolMT"/>
                <w:color w:val="000000"/>
                <w:sz w:val="22"/>
                <w:szCs w:val="22"/>
              </w:rPr>
              <w:t xml:space="preserve">• </w:t>
            </w:r>
            <w:r w:rsidRPr="006D0DB3">
              <w:rPr>
                <w:rFonts w:ascii="Arial Nova Cond" w:hAnsi="Arial Nova Cond" w:cs="Calibri"/>
                <w:color w:val="000000"/>
                <w:sz w:val="22"/>
                <w:szCs w:val="22"/>
              </w:rPr>
              <w:t>Use atlas symbols.</w:t>
            </w:r>
          </w:p>
          <w:p w14:paraId="45C2C4A5" w14:textId="77777777" w:rsidR="006D0DB3" w:rsidRPr="006D0DB3" w:rsidRDefault="006D0DB3" w:rsidP="00885CCE">
            <w:pPr>
              <w:autoSpaceDE w:val="0"/>
              <w:autoSpaceDN w:val="0"/>
              <w:adjustRightInd w:val="0"/>
              <w:rPr>
                <w:rFonts w:ascii="Arial Nova Cond" w:hAnsi="Arial Nova Cond" w:cs="Calibri"/>
                <w:color w:val="000000"/>
                <w:sz w:val="22"/>
                <w:szCs w:val="22"/>
              </w:rPr>
            </w:pPr>
          </w:p>
        </w:tc>
      </w:tr>
    </w:tbl>
    <w:p w14:paraId="2802D044" w14:textId="77777777" w:rsidR="00885CCE" w:rsidRDefault="00885CCE" w:rsidP="00885CCE">
      <w:pPr>
        <w:autoSpaceDE w:val="0"/>
        <w:autoSpaceDN w:val="0"/>
        <w:adjustRightInd w:val="0"/>
        <w:spacing w:before="0" w:after="0" w:line="240" w:lineRule="auto"/>
        <w:rPr>
          <w:rFonts w:ascii="Calibri" w:hAnsi="Calibri" w:cs="Calibri"/>
          <w:color w:val="000000"/>
          <w:sz w:val="24"/>
          <w:szCs w:val="24"/>
        </w:rPr>
      </w:pPr>
    </w:p>
    <w:p w14:paraId="07608A9C" w14:textId="77777777" w:rsidR="00885CCE" w:rsidRDefault="00885CCE" w:rsidP="00885CCE">
      <w:pPr>
        <w:autoSpaceDE w:val="0"/>
        <w:autoSpaceDN w:val="0"/>
        <w:adjustRightInd w:val="0"/>
        <w:spacing w:before="0" w:after="0" w:line="240" w:lineRule="auto"/>
        <w:rPr>
          <w:rFonts w:ascii="Calibri" w:hAnsi="Calibri" w:cs="Calibri"/>
          <w:color w:val="000000"/>
          <w:sz w:val="24"/>
          <w:szCs w:val="24"/>
        </w:rPr>
      </w:pPr>
    </w:p>
    <w:tbl>
      <w:tblPr>
        <w:tblStyle w:val="TableGrid"/>
        <w:tblW w:w="0" w:type="auto"/>
        <w:tblLook w:val="04A0" w:firstRow="1" w:lastRow="0" w:firstColumn="1" w:lastColumn="0" w:noHBand="0" w:noVBand="1"/>
      </w:tblPr>
      <w:tblGrid>
        <w:gridCol w:w="1129"/>
        <w:gridCol w:w="7887"/>
      </w:tblGrid>
      <w:tr w:rsidR="0031178C" w14:paraId="735CD7D9" w14:textId="77777777" w:rsidTr="0031178C">
        <w:tc>
          <w:tcPr>
            <w:tcW w:w="1129" w:type="dxa"/>
            <w:shd w:val="clear" w:color="auto" w:fill="D3E5F6" w:themeFill="accent3" w:themeFillTint="33"/>
          </w:tcPr>
          <w:p w14:paraId="43C39F95" w14:textId="77777777" w:rsidR="0031178C" w:rsidRPr="0031178C" w:rsidRDefault="0031178C" w:rsidP="00885CCE">
            <w:pPr>
              <w:autoSpaceDE w:val="0"/>
              <w:autoSpaceDN w:val="0"/>
              <w:adjustRightInd w:val="0"/>
              <w:rPr>
                <w:rFonts w:ascii="Arial Nova Cond" w:hAnsi="Arial Nova Cond" w:cs="Calibri"/>
                <w:color w:val="000000"/>
                <w:sz w:val="22"/>
                <w:szCs w:val="22"/>
              </w:rPr>
            </w:pPr>
          </w:p>
        </w:tc>
        <w:tc>
          <w:tcPr>
            <w:tcW w:w="7887" w:type="dxa"/>
            <w:shd w:val="clear" w:color="auto" w:fill="D3E5F6" w:themeFill="accent3" w:themeFillTint="33"/>
          </w:tcPr>
          <w:p w14:paraId="42CDFC82" w14:textId="47D16536" w:rsidR="0031178C" w:rsidRPr="0031178C" w:rsidRDefault="0031178C" w:rsidP="0031178C">
            <w:pPr>
              <w:autoSpaceDE w:val="0"/>
              <w:autoSpaceDN w:val="0"/>
              <w:adjustRightInd w:val="0"/>
              <w:jc w:val="center"/>
              <w:rPr>
                <w:rFonts w:ascii="Arial Nova Cond" w:hAnsi="Arial Nova Cond" w:cs="Calibri"/>
                <w:color w:val="000000"/>
                <w:sz w:val="22"/>
                <w:szCs w:val="22"/>
              </w:rPr>
            </w:pPr>
            <w:r>
              <w:rPr>
                <w:rFonts w:ascii="Arial Nova Cond" w:hAnsi="Arial Nova Cond" w:cs="Calibri"/>
                <w:color w:val="000000"/>
                <w:sz w:val="22"/>
                <w:szCs w:val="22"/>
              </w:rPr>
              <w:t>Using maps</w:t>
            </w:r>
          </w:p>
        </w:tc>
      </w:tr>
      <w:tr w:rsidR="0031178C" w14:paraId="5E2E3FDC" w14:textId="77777777" w:rsidTr="0031178C">
        <w:tc>
          <w:tcPr>
            <w:tcW w:w="1129" w:type="dxa"/>
            <w:shd w:val="clear" w:color="auto" w:fill="297FD5" w:themeFill="accent3"/>
          </w:tcPr>
          <w:p w14:paraId="4BD18AC1" w14:textId="352B50FF" w:rsidR="0031178C" w:rsidRPr="0031178C" w:rsidRDefault="0031178C"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1</w:t>
            </w:r>
          </w:p>
        </w:tc>
        <w:tc>
          <w:tcPr>
            <w:tcW w:w="7887" w:type="dxa"/>
          </w:tcPr>
          <w:p w14:paraId="5681E818" w14:textId="12E758F8"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Use a simple picture map to move around the school.</w:t>
            </w:r>
          </w:p>
          <w:p w14:paraId="50B1C0DA"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Recognise that it is about a place.</w:t>
            </w:r>
          </w:p>
          <w:p w14:paraId="40C4EFBF" w14:textId="77777777" w:rsidR="0031178C" w:rsidRPr="00337715" w:rsidRDefault="0031178C" w:rsidP="00885CCE">
            <w:pPr>
              <w:autoSpaceDE w:val="0"/>
              <w:autoSpaceDN w:val="0"/>
              <w:adjustRightInd w:val="0"/>
              <w:rPr>
                <w:rFonts w:ascii="Arial Nova Cond" w:hAnsi="Arial Nova Cond" w:cs="Calibri"/>
                <w:color w:val="000000"/>
                <w:sz w:val="22"/>
                <w:szCs w:val="22"/>
              </w:rPr>
            </w:pPr>
          </w:p>
        </w:tc>
      </w:tr>
      <w:tr w:rsidR="0031178C" w14:paraId="44405747" w14:textId="77777777" w:rsidTr="0031178C">
        <w:tc>
          <w:tcPr>
            <w:tcW w:w="1129" w:type="dxa"/>
            <w:shd w:val="clear" w:color="auto" w:fill="297FD5" w:themeFill="accent3"/>
          </w:tcPr>
          <w:p w14:paraId="2F54D415" w14:textId="029DA180" w:rsidR="0031178C" w:rsidRPr="0031178C" w:rsidRDefault="0031178C"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2</w:t>
            </w:r>
          </w:p>
        </w:tc>
        <w:tc>
          <w:tcPr>
            <w:tcW w:w="7887" w:type="dxa"/>
          </w:tcPr>
          <w:p w14:paraId="462439DB"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Follow a route on a map.</w:t>
            </w:r>
          </w:p>
          <w:p w14:paraId="76CC5C80"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Use a plan view.</w:t>
            </w:r>
          </w:p>
          <w:p w14:paraId="19058174"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Use an infant atlas to locate places.</w:t>
            </w:r>
          </w:p>
          <w:p w14:paraId="6458F874" w14:textId="77777777" w:rsidR="0031178C" w:rsidRPr="00337715" w:rsidRDefault="0031178C" w:rsidP="00885CCE">
            <w:pPr>
              <w:autoSpaceDE w:val="0"/>
              <w:autoSpaceDN w:val="0"/>
              <w:adjustRightInd w:val="0"/>
              <w:rPr>
                <w:rFonts w:ascii="Arial Nova Cond" w:hAnsi="Arial Nova Cond" w:cs="Calibri"/>
                <w:color w:val="000000"/>
                <w:sz w:val="22"/>
                <w:szCs w:val="22"/>
              </w:rPr>
            </w:pPr>
          </w:p>
        </w:tc>
      </w:tr>
      <w:tr w:rsidR="0031178C" w14:paraId="7A09C07F" w14:textId="77777777" w:rsidTr="0031178C">
        <w:tc>
          <w:tcPr>
            <w:tcW w:w="1129" w:type="dxa"/>
            <w:shd w:val="clear" w:color="auto" w:fill="297FD5" w:themeFill="accent3"/>
          </w:tcPr>
          <w:p w14:paraId="7361102A" w14:textId="208E53C6" w:rsidR="0031178C" w:rsidRPr="0031178C" w:rsidRDefault="0031178C"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3</w:t>
            </w:r>
          </w:p>
        </w:tc>
        <w:tc>
          <w:tcPr>
            <w:tcW w:w="7887" w:type="dxa"/>
          </w:tcPr>
          <w:p w14:paraId="4381F205" w14:textId="18B1C1B6"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Calibri"/>
                <w:sz w:val="22"/>
                <w:szCs w:val="22"/>
              </w:rPr>
              <w:t xml:space="preserve"> </w:t>
            </w:r>
            <w:r w:rsidRPr="00337715">
              <w:rPr>
                <w:rFonts w:ascii="Arial Nova Cond" w:hAnsi="Arial Nova Cond" w:cs="SymbolMT"/>
                <w:sz w:val="22"/>
                <w:szCs w:val="22"/>
              </w:rPr>
              <w:t xml:space="preserve">• </w:t>
            </w:r>
            <w:r w:rsidRPr="00337715">
              <w:rPr>
                <w:rFonts w:ascii="Arial Nova Cond" w:hAnsi="Arial Nova Cond" w:cs="Calibri"/>
                <w:sz w:val="22"/>
                <w:szCs w:val="22"/>
              </w:rPr>
              <w:t>Locate places on larger scale maps e.g. map of Europe. Follow a route</w:t>
            </w:r>
          </w:p>
          <w:p w14:paraId="6B2E75A4"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Calibri"/>
                <w:sz w:val="22"/>
                <w:szCs w:val="22"/>
              </w:rPr>
              <w:t>on a map with some accuracy. (e.g. whilst orienteering)</w:t>
            </w:r>
          </w:p>
          <w:p w14:paraId="6DB5FF23" w14:textId="77777777" w:rsidR="0031178C" w:rsidRPr="00337715" w:rsidRDefault="0031178C" w:rsidP="00885CCE">
            <w:pPr>
              <w:autoSpaceDE w:val="0"/>
              <w:autoSpaceDN w:val="0"/>
              <w:adjustRightInd w:val="0"/>
              <w:rPr>
                <w:rFonts w:ascii="Arial Nova Cond" w:hAnsi="Arial Nova Cond" w:cs="Calibri"/>
                <w:color w:val="000000"/>
                <w:sz w:val="22"/>
                <w:szCs w:val="22"/>
              </w:rPr>
            </w:pPr>
          </w:p>
        </w:tc>
      </w:tr>
      <w:tr w:rsidR="0031178C" w14:paraId="58E4CC84" w14:textId="77777777" w:rsidTr="0031178C">
        <w:tc>
          <w:tcPr>
            <w:tcW w:w="1129" w:type="dxa"/>
            <w:shd w:val="clear" w:color="auto" w:fill="297FD5" w:themeFill="accent3"/>
          </w:tcPr>
          <w:p w14:paraId="632ABFCC" w14:textId="1A7ED93F" w:rsidR="0031178C" w:rsidRPr="0031178C" w:rsidRDefault="0031178C"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4</w:t>
            </w:r>
          </w:p>
        </w:tc>
        <w:tc>
          <w:tcPr>
            <w:tcW w:w="7887" w:type="dxa"/>
          </w:tcPr>
          <w:p w14:paraId="56632E6A"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Locate places on large scale maps, (e.g. Find UK or India on globe)</w:t>
            </w:r>
          </w:p>
          <w:p w14:paraId="35F87BCA"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Follow a route on a large scale map.</w:t>
            </w:r>
          </w:p>
          <w:p w14:paraId="7A0CD218" w14:textId="77777777" w:rsidR="0031178C" w:rsidRPr="00337715" w:rsidRDefault="0031178C" w:rsidP="00885CCE">
            <w:pPr>
              <w:autoSpaceDE w:val="0"/>
              <w:autoSpaceDN w:val="0"/>
              <w:adjustRightInd w:val="0"/>
              <w:rPr>
                <w:rFonts w:ascii="Arial Nova Cond" w:hAnsi="Arial Nova Cond" w:cs="Calibri"/>
                <w:color w:val="000000"/>
                <w:sz w:val="22"/>
                <w:szCs w:val="22"/>
              </w:rPr>
            </w:pPr>
          </w:p>
        </w:tc>
      </w:tr>
      <w:tr w:rsidR="0031178C" w14:paraId="22505D96" w14:textId="77777777" w:rsidTr="0031178C">
        <w:tc>
          <w:tcPr>
            <w:tcW w:w="1129" w:type="dxa"/>
            <w:shd w:val="clear" w:color="auto" w:fill="297FD5" w:themeFill="accent3"/>
          </w:tcPr>
          <w:p w14:paraId="5C86D013" w14:textId="1EE25274" w:rsidR="0031178C" w:rsidRPr="0031178C" w:rsidRDefault="0031178C"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5</w:t>
            </w:r>
          </w:p>
        </w:tc>
        <w:tc>
          <w:tcPr>
            <w:tcW w:w="7887" w:type="dxa"/>
          </w:tcPr>
          <w:p w14:paraId="4B1B781F"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Compare maps with aerial photographs.</w:t>
            </w:r>
          </w:p>
          <w:p w14:paraId="77DC22B6"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Select a map for a specific purpose. (E.g. Pick atlas to find Taiwan, OS</w:t>
            </w:r>
          </w:p>
          <w:p w14:paraId="532C9E12" w14:textId="4C239355" w:rsidR="00783E06" w:rsidRPr="00337715" w:rsidRDefault="00337715" w:rsidP="00783E06">
            <w:pPr>
              <w:autoSpaceDE w:val="0"/>
              <w:autoSpaceDN w:val="0"/>
              <w:adjustRightInd w:val="0"/>
              <w:rPr>
                <w:rFonts w:ascii="Arial Nova Cond" w:hAnsi="Arial Nova Cond" w:cs="Calibri"/>
                <w:sz w:val="22"/>
                <w:szCs w:val="22"/>
              </w:rPr>
            </w:pPr>
            <w:r w:rsidRPr="00337715">
              <w:rPr>
                <w:rFonts w:ascii="Arial Nova Cond" w:hAnsi="Arial Nova Cond" w:cs="Calibri"/>
                <w:sz w:val="22"/>
                <w:szCs w:val="22"/>
              </w:rPr>
              <w:t xml:space="preserve">   </w:t>
            </w:r>
            <w:r w:rsidR="00783E06" w:rsidRPr="00337715">
              <w:rPr>
                <w:rFonts w:ascii="Arial Nova Cond" w:hAnsi="Arial Nova Cond" w:cs="Calibri"/>
                <w:sz w:val="22"/>
                <w:szCs w:val="22"/>
              </w:rPr>
              <w:t>map to find local village.)</w:t>
            </w:r>
          </w:p>
          <w:p w14:paraId="71B8FF6A"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Begin to use atlases to find out about other features of places. (e.g.</w:t>
            </w:r>
          </w:p>
          <w:p w14:paraId="612B6E68" w14:textId="645C7C7B" w:rsidR="00783E06" w:rsidRPr="00337715" w:rsidRDefault="00337715" w:rsidP="00783E06">
            <w:pPr>
              <w:autoSpaceDE w:val="0"/>
              <w:autoSpaceDN w:val="0"/>
              <w:adjustRightInd w:val="0"/>
              <w:rPr>
                <w:rFonts w:ascii="Arial Nova Cond" w:hAnsi="Arial Nova Cond" w:cs="Calibri"/>
                <w:sz w:val="22"/>
                <w:szCs w:val="22"/>
              </w:rPr>
            </w:pPr>
            <w:r w:rsidRPr="00337715">
              <w:rPr>
                <w:rFonts w:ascii="Arial Nova Cond" w:hAnsi="Arial Nova Cond" w:cs="Calibri"/>
                <w:sz w:val="22"/>
                <w:szCs w:val="22"/>
              </w:rPr>
              <w:t xml:space="preserve">   </w:t>
            </w:r>
            <w:r w:rsidR="00783E06" w:rsidRPr="00337715">
              <w:rPr>
                <w:rFonts w:ascii="Arial Nova Cond" w:hAnsi="Arial Nova Cond" w:cs="Calibri"/>
                <w:sz w:val="22"/>
                <w:szCs w:val="22"/>
              </w:rPr>
              <w:t>find wettest part of the world)</w:t>
            </w:r>
          </w:p>
          <w:p w14:paraId="3AE946DD" w14:textId="77777777" w:rsidR="0031178C" w:rsidRPr="00337715" w:rsidRDefault="0031178C" w:rsidP="00885CCE">
            <w:pPr>
              <w:autoSpaceDE w:val="0"/>
              <w:autoSpaceDN w:val="0"/>
              <w:adjustRightInd w:val="0"/>
              <w:rPr>
                <w:rFonts w:ascii="Arial Nova Cond" w:hAnsi="Arial Nova Cond" w:cs="Calibri"/>
                <w:color w:val="000000"/>
                <w:sz w:val="22"/>
                <w:szCs w:val="22"/>
              </w:rPr>
            </w:pPr>
          </w:p>
        </w:tc>
      </w:tr>
      <w:tr w:rsidR="0031178C" w14:paraId="05EC831D" w14:textId="77777777" w:rsidTr="0031178C">
        <w:tc>
          <w:tcPr>
            <w:tcW w:w="1129" w:type="dxa"/>
            <w:shd w:val="clear" w:color="auto" w:fill="297FD5" w:themeFill="accent3"/>
          </w:tcPr>
          <w:p w14:paraId="0022FA0B" w14:textId="57B6CA9C" w:rsidR="0031178C" w:rsidRPr="0031178C" w:rsidRDefault="0031178C" w:rsidP="00885CCE">
            <w:pPr>
              <w:autoSpaceDE w:val="0"/>
              <w:autoSpaceDN w:val="0"/>
              <w:adjustRightInd w:val="0"/>
              <w:rPr>
                <w:rFonts w:ascii="Arial Nova Cond" w:hAnsi="Arial Nova Cond" w:cs="Calibri"/>
                <w:color w:val="000000"/>
                <w:sz w:val="22"/>
                <w:szCs w:val="22"/>
              </w:rPr>
            </w:pPr>
            <w:r>
              <w:rPr>
                <w:rFonts w:ascii="Arial Nova Cond" w:hAnsi="Arial Nova Cond" w:cs="Calibri"/>
                <w:color w:val="000000"/>
                <w:sz w:val="22"/>
                <w:szCs w:val="22"/>
              </w:rPr>
              <w:t>Year 6</w:t>
            </w:r>
          </w:p>
        </w:tc>
        <w:tc>
          <w:tcPr>
            <w:tcW w:w="7887" w:type="dxa"/>
          </w:tcPr>
          <w:p w14:paraId="143546BD" w14:textId="77777777" w:rsidR="00783E06" w:rsidRPr="00337715" w:rsidRDefault="00783E06" w:rsidP="00783E06">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Follow a short route on an OS map. Describe features shown on OS</w:t>
            </w:r>
          </w:p>
          <w:p w14:paraId="5AE77509" w14:textId="3038983B" w:rsidR="00783E06" w:rsidRPr="00337715" w:rsidRDefault="00337715" w:rsidP="00783E06">
            <w:pPr>
              <w:autoSpaceDE w:val="0"/>
              <w:autoSpaceDN w:val="0"/>
              <w:adjustRightInd w:val="0"/>
              <w:rPr>
                <w:rFonts w:ascii="Arial Nova Cond" w:hAnsi="Arial Nova Cond" w:cs="Calibri"/>
                <w:sz w:val="22"/>
                <w:szCs w:val="22"/>
              </w:rPr>
            </w:pPr>
            <w:r w:rsidRPr="00337715">
              <w:rPr>
                <w:rFonts w:ascii="Arial Nova Cond" w:hAnsi="Arial Nova Cond" w:cs="Calibri"/>
                <w:sz w:val="22"/>
                <w:szCs w:val="22"/>
              </w:rPr>
              <w:t xml:space="preserve">   </w:t>
            </w:r>
            <w:r w:rsidR="00783E06" w:rsidRPr="00337715">
              <w:rPr>
                <w:rFonts w:ascii="Arial Nova Cond" w:hAnsi="Arial Nova Cond" w:cs="Calibri"/>
                <w:sz w:val="22"/>
                <w:szCs w:val="22"/>
              </w:rPr>
              <w:t>map.</w:t>
            </w:r>
          </w:p>
          <w:p w14:paraId="7A17C6E5" w14:textId="77777777" w:rsidR="00946BA8" w:rsidRPr="00337715" w:rsidRDefault="00946BA8" w:rsidP="00946BA8">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Locate places on a world map.</w:t>
            </w:r>
          </w:p>
          <w:p w14:paraId="005B090E" w14:textId="77777777" w:rsidR="00337715" w:rsidRPr="00337715" w:rsidRDefault="00946BA8" w:rsidP="00337715">
            <w:pPr>
              <w:autoSpaceDE w:val="0"/>
              <w:autoSpaceDN w:val="0"/>
              <w:adjustRightInd w:val="0"/>
              <w:rPr>
                <w:rFonts w:ascii="Arial Nova Cond" w:hAnsi="Arial Nova Cond" w:cs="Calibri"/>
                <w:sz w:val="22"/>
                <w:szCs w:val="22"/>
              </w:rPr>
            </w:pPr>
            <w:r w:rsidRPr="00337715">
              <w:rPr>
                <w:rFonts w:ascii="Arial Nova Cond" w:hAnsi="Arial Nova Cond" w:cs="SymbolMT"/>
                <w:sz w:val="22"/>
                <w:szCs w:val="22"/>
              </w:rPr>
              <w:t xml:space="preserve">• </w:t>
            </w:r>
            <w:r w:rsidRPr="00337715">
              <w:rPr>
                <w:rFonts w:ascii="Arial Nova Cond" w:hAnsi="Arial Nova Cond" w:cs="Calibri"/>
                <w:sz w:val="22"/>
                <w:szCs w:val="22"/>
              </w:rPr>
              <w:t>Use atlases to find out about</w:t>
            </w:r>
            <w:r w:rsidR="00337715" w:rsidRPr="00337715">
              <w:rPr>
                <w:rFonts w:ascii="Arial Nova Cond" w:hAnsi="Arial Nova Cond" w:cs="Calibri"/>
                <w:sz w:val="22"/>
                <w:szCs w:val="22"/>
              </w:rPr>
              <w:t xml:space="preserve"> other features of places. (e.g. mountain</w:t>
            </w:r>
          </w:p>
          <w:p w14:paraId="7D362B9C" w14:textId="7D444636" w:rsidR="00946BA8" w:rsidRPr="00337715" w:rsidRDefault="00337715" w:rsidP="00337715">
            <w:pPr>
              <w:autoSpaceDE w:val="0"/>
              <w:autoSpaceDN w:val="0"/>
              <w:adjustRightInd w:val="0"/>
              <w:rPr>
                <w:rFonts w:ascii="Arial Nova Cond" w:hAnsi="Arial Nova Cond" w:cs="Calibri"/>
                <w:sz w:val="22"/>
                <w:szCs w:val="22"/>
              </w:rPr>
            </w:pPr>
            <w:r w:rsidRPr="00337715">
              <w:rPr>
                <w:rFonts w:ascii="Arial Nova Cond" w:hAnsi="Arial Nova Cond" w:cs="Calibri"/>
                <w:sz w:val="22"/>
                <w:szCs w:val="22"/>
              </w:rPr>
              <w:t xml:space="preserve">   regions, weather patterns)</w:t>
            </w:r>
          </w:p>
          <w:p w14:paraId="58DF3476" w14:textId="77777777" w:rsidR="0031178C" w:rsidRPr="00337715" w:rsidRDefault="0031178C" w:rsidP="00885CCE">
            <w:pPr>
              <w:autoSpaceDE w:val="0"/>
              <w:autoSpaceDN w:val="0"/>
              <w:adjustRightInd w:val="0"/>
              <w:rPr>
                <w:rFonts w:ascii="Arial Nova Cond" w:hAnsi="Arial Nova Cond" w:cs="Calibri"/>
                <w:color w:val="000000"/>
                <w:sz w:val="22"/>
                <w:szCs w:val="22"/>
              </w:rPr>
            </w:pPr>
          </w:p>
        </w:tc>
      </w:tr>
    </w:tbl>
    <w:p w14:paraId="5E7BF5CC" w14:textId="40BC649B" w:rsidR="00885CCE" w:rsidRDefault="00885CCE" w:rsidP="00885CCE">
      <w:pPr>
        <w:autoSpaceDE w:val="0"/>
        <w:autoSpaceDN w:val="0"/>
        <w:adjustRightInd w:val="0"/>
        <w:spacing w:before="0" w:after="0" w:line="240" w:lineRule="auto"/>
        <w:rPr>
          <w:rFonts w:ascii="Calibri" w:hAnsi="Calibri" w:cs="Calibri"/>
          <w:color w:val="000000"/>
          <w:sz w:val="24"/>
          <w:szCs w:val="24"/>
        </w:rPr>
      </w:pPr>
    </w:p>
    <w:p w14:paraId="6E20E900" w14:textId="04FDA4E7" w:rsidR="00885CCE" w:rsidRDefault="00885CCE" w:rsidP="00885CCE">
      <w:pPr>
        <w:autoSpaceDE w:val="0"/>
        <w:autoSpaceDN w:val="0"/>
        <w:adjustRightInd w:val="0"/>
        <w:spacing w:before="0" w:after="0" w:line="240" w:lineRule="auto"/>
        <w:rPr>
          <w:rFonts w:ascii="Calibri" w:hAnsi="Calibri" w:cs="Calibri"/>
          <w:color w:val="000000"/>
          <w:sz w:val="24"/>
          <w:szCs w:val="24"/>
        </w:rPr>
      </w:pPr>
      <w:r>
        <w:rPr>
          <w:rFonts w:ascii="Calibri" w:hAnsi="Calibri" w:cs="Calibri"/>
          <w:color w:val="000000"/>
          <w:sz w:val="24"/>
          <w:szCs w:val="24"/>
        </w:rPr>
        <w:t>.</w:t>
      </w:r>
    </w:p>
    <w:p w14:paraId="73D5691A" w14:textId="6997A81A" w:rsidR="00885CCE" w:rsidRDefault="00885CCE" w:rsidP="00885CCE">
      <w:pPr>
        <w:autoSpaceDE w:val="0"/>
        <w:autoSpaceDN w:val="0"/>
        <w:adjustRightInd w:val="0"/>
        <w:spacing w:before="0" w:after="0" w:line="240" w:lineRule="auto"/>
        <w:rPr>
          <w:rFonts w:ascii="Calibri-Bold" w:hAnsi="Calibri-Bold" w:cs="Calibri-Bold"/>
          <w:b/>
          <w:bCs/>
          <w:color w:val="FFFFFF"/>
          <w:sz w:val="24"/>
          <w:szCs w:val="24"/>
        </w:rPr>
      </w:pPr>
      <w:r>
        <w:rPr>
          <w:rFonts w:ascii="Calibri-Bold" w:hAnsi="Calibri-Bold" w:cs="Calibri-Bold"/>
          <w:b/>
          <w:bCs/>
          <w:color w:val="FFFFFF"/>
          <w:sz w:val="24"/>
          <w:szCs w:val="24"/>
        </w:rPr>
        <w:t>Using maps</w:t>
      </w:r>
    </w:p>
    <w:p w14:paraId="7A18D811" w14:textId="2625F039" w:rsidR="00337715" w:rsidRDefault="00337715" w:rsidP="00885CCE">
      <w:pPr>
        <w:autoSpaceDE w:val="0"/>
        <w:autoSpaceDN w:val="0"/>
        <w:adjustRightInd w:val="0"/>
        <w:spacing w:before="0" w:after="0" w:line="240" w:lineRule="auto"/>
        <w:rPr>
          <w:rFonts w:ascii="Calibri-Bold" w:hAnsi="Calibri-Bold" w:cs="Calibri-Bold"/>
          <w:b/>
          <w:bCs/>
          <w:color w:val="FFFFFF"/>
          <w:sz w:val="24"/>
          <w:szCs w:val="24"/>
        </w:rPr>
      </w:pPr>
    </w:p>
    <w:p w14:paraId="187D91DA" w14:textId="24511530" w:rsidR="00337715" w:rsidRDefault="00337715" w:rsidP="00885CCE">
      <w:pPr>
        <w:autoSpaceDE w:val="0"/>
        <w:autoSpaceDN w:val="0"/>
        <w:adjustRightInd w:val="0"/>
        <w:spacing w:before="0" w:after="0" w:line="240" w:lineRule="auto"/>
        <w:rPr>
          <w:rFonts w:ascii="Calibri-Bold" w:hAnsi="Calibri-Bold" w:cs="Calibri-Bold"/>
          <w:b/>
          <w:bCs/>
          <w:color w:val="FFFFFF"/>
          <w:sz w:val="24"/>
          <w:szCs w:val="24"/>
        </w:rPr>
      </w:pPr>
    </w:p>
    <w:p w14:paraId="55A6A6BB" w14:textId="75573B08" w:rsidR="00337715" w:rsidRDefault="00337715" w:rsidP="00885CCE">
      <w:pPr>
        <w:autoSpaceDE w:val="0"/>
        <w:autoSpaceDN w:val="0"/>
        <w:adjustRightInd w:val="0"/>
        <w:spacing w:before="0" w:after="0" w:line="240" w:lineRule="auto"/>
        <w:rPr>
          <w:rFonts w:ascii="Calibri-Bold" w:hAnsi="Calibri-Bold" w:cs="Calibri-Bold"/>
          <w:b/>
          <w:bCs/>
          <w:color w:val="FFFFFF"/>
          <w:sz w:val="24"/>
          <w:szCs w:val="24"/>
        </w:rPr>
      </w:pPr>
    </w:p>
    <w:p w14:paraId="2E809FB6" w14:textId="177BE20F" w:rsidR="00337715" w:rsidRDefault="00337715" w:rsidP="00885CCE">
      <w:pPr>
        <w:autoSpaceDE w:val="0"/>
        <w:autoSpaceDN w:val="0"/>
        <w:adjustRightInd w:val="0"/>
        <w:spacing w:before="0" w:after="0" w:line="240" w:lineRule="auto"/>
        <w:rPr>
          <w:rFonts w:ascii="Calibri-Bold" w:hAnsi="Calibri-Bold" w:cs="Calibri-Bold"/>
          <w:b/>
          <w:bCs/>
          <w:color w:val="FFFFFF"/>
          <w:sz w:val="24"/>
          <w:szCs w:val="24"/>
        </w:rPr>
      </w:pPr>
    </w:p>
    <w:tbl>
      <w:tblPr>
        <w:tblStyle w:val="TableGrid"/>
        <w:tblW w:w="0" w:type="auto"/>
        <w:tblLook w:val="04A0" w:firstRow="1" w:lastRow="0" w:firstColumn="1" w:lastColumn="0" w:noHBand="0" w:noVBand="1"/>
      </w:tblPr>
      <w:tblGrid>
        <w:gridCol w:w="1129"/>
        <w:gridCol w:w="7887"/>
      </w:tblGrid>
      <w:tr w:rsidR="00504FFF" w14:paraId="22A09E57" w14:textId="77777777" w:rsidTr="00CB39A9">
        <w:tc>
          <w:tcPr>
            <w:tcW w:w="1129" w:type="dxa"/>
            <w:shd w:val="clear" w:color="auto" w:fill="ACCBF9" w:themeFill="background2"/>
          </w:tcPr>
          <w:p w14:paraId="1AC097B0" w14:textId="77777777" w:rsidR="00504FFF" w:rsidRPr="00504FFF" w:rsidRDefault="00504FFF" w:rsidP="00885CCE">
            <w:pPr>
              <w:autoSpaceDE w:val="0"/>
              <w:autoSpaceDN w:val="0"/>
              <w:adjustRightInd w:val="0"/>
              <w:rPr>
                <w:rFonts w:ascii="Arial Nova Cond" w:hAnsi="Arial Nova Cond" w:cs="Calibri-Bold"/>
                <w:sz w:val="22"/>
                <w:szCs w:val="22"/>
              </w:rPr>
            </w:pPr>
          </w:p>
        </w:tc>
        <w:tc>
          <w:tcPr>
            <w:tcW w:w="7887" w:type="dxa"/>
            <w:shd w:val="clear" w:color="auto" w:fill="ACCBF9" w:themeFill="background2"/>
          </w:tcPr>
          <w:p w14:paraId="698807D0" w14:textId="23F6025A" w:rsidR="00504FFF" w:rsidRPr="00504FFF" w:rsidRDefault="00504FFF" w:rsidP="00504FFF">
            <w:pPr>
              <w:autoSpaceDE w:val="0"/>
              <w:autoSpaceDN w:val="0"/>
              <w:adjustRightInd w:val="0"/>
              <w:jc w:val="center"/>
              <w:rPr>
                <w:rFonts w:ascii="Arial Nova Cond" w:hAnsi="Arial Nova Cond" w:cs="Calibri-Bold"/>
                <w:sz w:val="22"/>
                <w:szCs w:val="22"/>
              </w:rPr>
            </w:pPr>
            <w:r w:rsidRPr="00504FFF">
              <w:rPr>
                <w:rFonts w:ascii="Arial Nova Cond" w:hAnsi="Arial Nova Cond" w:cs="Calibri-Bold"/>
                <w:sz w:val="22"/>
                <w:szCs w:val="22"/>
              </w:rPr>
              <w:t>Scale//Distance</w:t>
            </w:r>
          </w:p>
        </w:tc>
      </w:tr>
      <w:tr w:rsidR="00504FFF" w14:paraId="3277CB54" w14:textId="77777777" w:rsidTr="00CB39A9">
        <w:tc>
          <w:tcPr>
            <w:tcW w:w="1129" w:type="dxa"/>
            <w:shd w:val="clear" w:color="auto" w:fill="297FD5" w:themeFill="accent3"/>
          </w:tcPr>
          <w:p w14:paraId="06E7390A" w14:textId="2A221B5E" w:rsidR="00504FFF" w:rsidRPr="00504FFF" w:rsidRDefault="00504FFF" w:rsidP="00885CCE">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1</w:t>
            </w:r>
          </w:p>
        </w:tc>
        <w:tc>
          <w:tcPr>
            <w:tcW w:w="7887" w:type="dxa"/>
          </w:tcPr>
          <w:p w14:paraId="6F83E868" w14:textId="5C1A4C9E" w:rsidR="00504FFF" w:rsidRPr="001E6C22" w:rsidRDefault="001E6C22" w:rsidP="00885CCE">
            <w:pPr>
              <w:autoSpaceDE w:val="0"/>
              <w:autoSpaceDN w:val="0"/>
              <w:adjustRightInd w:val="0"/>
              <w:rPr>
                <w:rFonts w:ascii="Arial Nova Cond" w:hAnsi="Arial Nova Cond" w:cs="Calibri-Bold"/>
                <w:sz w:val="22"/>
                <w:szCs w:val="22"/>
              </w:rPr>
            </w:pPr>
            <w:r w:rsidRPr="001E6C22">
              <w:rPr>
                <w:rFonts w:ascii="Arial Nova Cond" w:hAnsi="Arial Nova Cond" w:cs="SymbolMT"/>
                <w:sz w:val="22"/>
                <w:szCs w:val="22"/>
              </w:rPr>
              <w:t xml:space="preserve">• </w:t>
            </w:r>
            <w:r w:rsidRPr="001E6C22">
              <w:rPr>
                <w:rFonts w:ascii="Arial Nova Cond" w:hAnsi="Arial Nova Cond" w:cs="Calibri"/>
                <w:sz w:val="22"/>
                <w:szCs w:val="22"/>
              </w:rPr>
              <w:t>Use relative vocabulary (e.g. bigger/smaller, like/dislike)</w:t>
            </w:r>
          </w:p>
        </w:tc>
      </w:tr>
      <w:tr w:rsidR="00504FFF" w14:paraId="65F842D0" w14:textId="77777777" w:rsidTr="00CB39A9">
        <w:tc>
          <w:tcPr>
            <w:tcW w:w="1129" w:type="dxa"/>
            <w:shd w:val="clear" w:color="auto" w:fill="297FD5" w:themeFill="accent3"/>
          </w:tcPr>
          <w:p w14:paraId="38C01E92" w14:textId="1B229B46" w:rsidR="00504FFF" w:rsidRPr="00504FFF" w:rsidRDefault="00504FFF" w:rsidP="00885CCE">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2</w:t>
            </w:r>
          </w:p>
        </w:tc>
        <w:tc>
          <w:tcPr>
            <w:tcW w:w="7887" w:type="dxa"/>
          </w:tcPr>
          <w:p w14:paraId="2C29AF4A" w14:textId="77777777"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SymbolMT"/>
                <w:sz w:val="22"/>
                <w:szCs w:val="22"/>
              </w:rPr>
              <w:t xml:space="preserve">• </w:t>
            </w:r>
            <w:r w:rsidRPr="001E6C22">
              <w:rPr>
                <w:rFonts w:ascii="Arial Nova Cond" w:hAnsi="Arial Nova Cond" w:cs="Calibri"/>
                <w:sz w:val="22"/>
                <w:szCs w:val="22"/>
              </w:rPr>
              <w:t>Begin to spatially match places (e.g. recognise UK on a small scale</w:t>
            </w:r>
          </w:p>
          <w:p w14:paraId="5636806D" w14:textId="48838D4B"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Calibri"/>
                <w:sz w:val="22"/>
                <w:szCs w:val="22"/>
              </w:rPr>
              <w:t xml:space="preserve">   and larger scale map)</w:t>
            </w:r>
          </w:p>
          <w:p w14:paraId="3D61A4B3" w14:textId="77777777" w:rsidR="00504FFF" w:rsidRPr="001E6C22" w:rsidRDefault="00504FFF" w:rsidP="00885CCE">
            <w:pPr>
              <w:autoSpaceDE w:val="0"/>
              <w:autoSpaceDN w:val="0"/>
              <w:adjustRightInd w:val="0"/>
              <w:rPr>
                <w:rFonts w:ascii="Arial Nova Cond" w:hAnsi="Arial Nova Cond" w:cs="Calibri-Bold"/>
                <w:sz w:val="22"/>
                <w:szCs w:val="22"/>
              </w:rPr>
            </w:pPr>
          </w:p>
        </w:tc>
      </w:tr>
      <w:tr w:rsidR="00504FFF" w14:paraId="7B6E1535" w14:textId="77777777" w:rsidTr="00CB39A9">
        <w:tc>
          <w:tcPr>
            <w:tcW w:w="1129" w:type="dxa"/>
            <w:shd w:val="clear" w:color="auto" w:fill="297FD5" w:themeFill="accent3"/>
          </w:tcPr>
          <w:p w14:paraId="002812F6" w14:textId="4C8A5DC4" w:rsidR="00504FFF" w:rsidRPr="00504FFF" w:rsidRDefault="00504FFF" w:rsidP="00885CCE">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3</w:t>
            </w:r>
          </w:p>
        </w:tc>
        <w:tc>
          <w:tcPr>
            <w:tcW w:w="7887" w:type="dxa"/>
          </w:tcPr>
          <w:p w14:paraId="2676F97F" w14:textId="004093F2"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Calibri"/>
                <w:sz w:val="22"/>
                <w:szCs w:val="22"/>
              </w:rPr>
              <w:t xml:space="preserve"> </w:t>
            </w:r>
            <w:r w:rsidRPr="001E6C22">
              <w:rPr>
                <w:rFonts w:ascii="Arial Nova Cond" w:hAnsi="Arial Nova Cond" w:cs="SymbolMT"/>
                <w:sz w:val="22"/>
                <w:szCs w:val="22"/>
              </w:rPr>
              <w:t xml:space="preserve">• </w:t>
            </w:r>
            <w:r w:rsidRPr="001E6C22">
              <w:rPr>
                <w:rFonts w:ascii="Arial Nova Cond" w:hAnsi="Arial Nova Cond" w:cs="Calibri"/>
                <w:sz w:val="22"/>
                <w:szCs w:val="22"/>
              </w:rPr>
              <w:t>Begin to match boundaries (E.g. find same boundary of a country on</w:t>
            </w:r>
          </w:p>
          <w:p w14:paraId="3D4E4F2F" w14:textId="574ACB59"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Calibri"/>
                <w:sz w:val="22"/>
                <w:szCs w:val="22"/>
              </w:rPr>
              <w:t xml:space="preserve">    different scale maps.)</w:t>
            </w:r>
          </w:p>
          <w:p w14:paraId="1C6C2257" w14:textId="77777777" w:rsidR="00504FFF" w:rsidRPr="001E6C22" w:rsidRDefault="00504FFF" w:rsidP="00885CCE">
            <w:pPr>
              <w:autoSpaceDE w:val="0"/>
              <w:autoSpaceDN w:val="0"/>
              <w:adjustRightInd w:val="0"/>
              <w:rPr>
                <w:rFonts w:ascii="Arial Nova Cond" w:hAnsi="Arial Nova Cond" w:cs="Calibri-Bold"/>
                <w:sz w:val="22"/>
                <w:szCs w:val="22"/>
              </w:rPr>
            </w:pPr>
          </w:p>
        </w:tc>
      </w:tr>
      <w:tr w:rsidR="00504FFF" w14:paraId="26098CD2" w14:textId="77777777" w:rsidTr="00CB39A9">
        <w:tc>
          <w:tcPr>
            <w:tcW w:w="1129" w:type="dxa"/>
            <w:shd w:val="clear" w:color="auto" w:fill="297FD5" w:themeFill="accent3"/>
          </w:tcPr>
          <w:p w14:paraId="493083EB" w14:textId="4397E33C" w:rsidR="00504FFF" w:rsidRPr="00504FFF" w:rsidRDefault="00504FFF" w:rsidP="00885CCE">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4</w:t>
            </w:r>
          </w:p>
        </w:tc>
        <w:tc>
          <w:tcPr>
            <w:tcW w:w="7887" w:type="dxa"/>
          </w:tcPr>
          <w:p w14:paraId="6E64FBCC" w14:textId="77777777"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SymbolMT"/>
                <w:sz w:val="22"/>
                <w:szCs w:val="22"/>
              </w:rPr>
              <w:t xml:space="preserve">• </w:t>
            </w:r>
            <w:r w:rsidRPr="001E6C22">
              <w:rPr>
                <w:rFonts w:ascii="Arial Nova Cond" w:hAnsi="Arial Nova Cond" w:cs="Calibri"/>
                <w:sz w:val="22"/>
                <w:szCs w:val="22"/>
              </w:rPr>
              <w:t>Begin to match boundaries (E.g. find same boundary of a county on</w:t>
            </w:r>
          </w:p>
          <w:p w14:paraId="331CA969" w14:textId="459B91A1"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Calibri"/>
                <w:sz w:val="22"/>
                <w:szCs w:val="22"/>
              </w:rPr>
              <w:t xml:space="preserve">   different scale maps.)</w:t>
            </w:r>
          </w:p>
          <w:p w14:paraId="6541BD57" w14:textId="77777777" w:rsidR="00504FFF" w:rsidRPr="001E6C22" w:rsidRDefault="00504FFF" w:rsidP="00885CCE">
            <w:pPr>
              <w:autoSpaceDE w:val="0"/>
              <w:autoSpaceDN w:val="0"/>
              <w:adjustRightInd w:val="0"/>
              <w:rPr>
                <w:rFonts w:ascii="Arial Nova Cond" w:hAnsi="Arial Nova Cond" w:cs="Calibri-Bold"/>
                <w:sz w:val="22"/>
                <w:szCs w:val="22"/>
              </w:rPr>
            </w:pPr>
          </w:p>
        </w:tc>
      </w:tr>
      <w:tr w:rsidR="00504FFF" w14:paraId="34899AD7" w14:textId="77777777" w:rsidTr="00CB39A9">
        <w:tc>
          <w:tcPr>
            <w:tcW w:w="1129" w:type="dxa"/>
            <w:shd w:val="clear" w:color="auto" w:fill="297FD5" w:themeFill="accent3"/>
          </w:tcPr>
          <w:p w14:paraId="576C2270" w14:textId="08E4F090" w:rsidR="00504FFF" w:rsidRPr="00504FFF" w:rsidRDefault="00504FFF" w:rsidP="00885CCE">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5</w:t>
            </w:r>
          </w:p>
        </w:tc>
        <w:tc>
          <w:tcPr>
            <w:tcW w:w="7887" w:type="dxa"/>
          </w:tcPr>
          <w:p w14:paraId="1AF23D99" w14:textId="438EAE35"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Calibri"/>
                <w:sz w:val="22"/>
                <w:szCs w:val="22"/>
              </w:rPr>
              <w:t xml:space="preserve"> </w:t>
            </w:r>
            <w:r w:rsidRPr="001E6C22">
              <w:rPr>
                <w:rFonts w:ascii="Arial Nova Cond" w:hAnsi="Arial Nova Cond" w:cs="SymbolMT"/>
                <w:sz w:val="22"/>
                <w:szCs w:val="22"/>
              </w:rPr>
              <w:t xml:space="preserve">• </w:t>
            </w:r>
            <w:r w:rsidRPr="001E6C22">
              <w:rPr>
                <w:rFonts w:ascii="Arial Nova Cond" w:hAnsi="Arial Nova Cond" w:cs="Calibri"/>
                <w:sz w:val="22"/>
                <w:szCs w:val="22"/>
              </w:rPr>
              <w:t>Measure straight line distance on a plan.</w:t>
            </w:r>
          </w:p>
          <w:p w14:paraId="5A31CCE7" w14:textId="53BDFD7F"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SymbolMT"/>
                <w:sz w:val="22"/>
                <w:szCs w:val="22"/>
              </w:rPr>
              <w:t xml:space="preserve"> • </w:t>
            </w:r>
            <w:r w:rsidRPr="001E6C22">
              <w:rPr>
                <w:rFonts w:ascii="Arial Nova Cond" w:hAnsi="Arial Nova Cond" w:cs="Calibri"/>
                <w:sz w:val="22"/>
                <w:szCs w:val="22"/>
              </w:rPr>
              <w:t>Find/recognise places on maps of different scales. (E.g. river Nile.)</w:t>
            </w:r>
          </w:p>
          <w:p w14:paraId="6A720DD5" w14:textId="77777777" w:rsidR="00504FFF" w:rsidRPr="001E6C22" w:rsidRDefault="00504FFF" w:rsidP="00885CCE">
            <w:pPr>
              <w:autoSpaceDE w:val="0"/>
              <w:autoSpaceDN w:val="0"/>
              <w:adjustRightInd w:val="0"/>
              <w:rPr>
                <w:rFonts w:ascii="Arial Nova Cond" w:hAnsi="Arial Nova Cond" w:cs="Calibri-Bold"/>
                <w:sz w:val="22"/>
                <w:szCs w:val="22"/>
              </w:rPr>
            </w:pPr>
          </w:p>
        </w:tc>
      </w:tr>
      <w:tr w:rsidR="00504FFF" w14:paraId="5B802026" w14:textId="77777777" w:rsidTr="00CB39A9">
        <w:tc>
          <w:tcPr>
            <w:tcW w:w="1129" w:type="dxa"/>
            <w:shd w:val="clear" w:color="auto" w:fill="297FD5" w:themeFill="accent3"/>
          </w:tcPr>
          <w:p w14:paraId="1E060A9E" w14:textId="14220F70" w:rsidR="00504FFF" w:rsidRPr="00504FFF" w:rsidRDefault="00504FFF" w:rsidP="00885CCE">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6</w:t>
            </w:r>
          </w:p>
        </w:tc>
        <w:tc>
          <w:tcPr>
            <w:tcW w:w="7887" w:type="dxa"/>
          </w:tcPr>
          <w:p w14:paraId="053AD564" w14:textId="77777777" w:rsidR="001E6C22" w:rsidRPr="001E6C22" w:rsidRDefault="001E6C22" w:rsidP="001E6C22">
            <w:pPr>
              <w:autoSpaceDE w:val="0"/>
              <w:autoSpaceDN w:val="0"/>
              <w:adjustRightInd w:val="0"/>
              <w:rPr>
                <w:rFonts w:ascii="Arial Nova Cond" w:hAnsi="Arial Nova Cond" w:cs="Calibri"/>
                <w:sz w:val="22"/>
                <w:szCs w:val="22"/>
              </w:rPr>
            </w:pPr>
            <w:r w:rsidRPr="001E6C22">
              <w:rPr>
                <w:rFonts w:ascii="Arial Nova Cond" w:hAnsi="Arial Nova Cond" w:cs="SymbolMT"/>
                <w:sz w:val="22"/>
                <w:szCs w:val="22"/>
              </w:rPr>
              <w:t xml:space="preserve">• </w:t>
            </w:r>
            <w:r w:rsidRPr="001E6C22">
              <w:rPr>
                <w:rFonts w:ascii="Arial Nova Cond" w:hAnsi="Arial Nova Cond" w:cs="Calibri"/>
                <w:sz w:val="22"/>
                <w:szCs w:val="22"/>
              </w:rPr>
              <w:t>Use a scale to measure distances.</w:t>
            </w:r>
          </w:p>
          <w:p w14:paraId="3D190497" w14:textId="77777777" w:rsidR="001E6C22" w:rsidRPr="001E6C22" w:rsidRDefault="001E6C22" w:rsidP="001E6C22">
            <w:pPr>
              <w:autoSpaceDE w:val="0"/>
              <w:autoSpaceDN w:val="0"/>
              <w:adjustRightInd w:val="0"/>
              <w:rPr>
                <w:rFonts w:ascii="Arial Nova Cond" w:hAnsi="Arial Nova Cond" w:cs="Calibri-Bold"/>
                <w:b/>
                <w:bCs/>
                <w:color w:val="FFFFFF"/>
                <w:sz w:val="22"/>
                <w:szCs w:val="22"/>
              </w:rPr>
            </w:pPr>
            <w:r w:rsidRPr="001E6C22">
              <w:rPr>
                <w:rFonts w:ascii="Arial Nova Cond" w:hAnsi="Arial Nova Cond" w:cs="SymbolMT"/>
                <w:sz w:val="22"/>
                <w:szCs w:val="22"/>
              </w:rPr>
              <w:t xml:space="preserve">• </w:t>
            </w:r>
            <w:r w:rsidRPr="001E6C22">
              <w:rPr>
                <w:rFonts w:ascii="Arial Nova Cond" w:hAnsi="Arial Nova Cond" w:cs="Calibri"/>
                <w:sz w:val="22"/>
                <w:szCs w:val="22"/>
              </w:rPr>
              <w:t>Draw/use maps and plans at a range of scales.</w:t>
            </w:r>
          </w:p>
          <w:p w14:paraId="68D20113" w14:textId="77777777" w:rsidR="00504FFF" w:rsidRPr="001E6C22" w:rsidRDefault="00504FFF" w:rsidP="00885CCE">
            <w:pPr>
              <w:autoSpaceDE w:val="0"/>
              <w:autoSpaceDN w:val="0"/>
              <w:adjustRightInd w:val="0"/>
              <w:rPr>
                <w:rFonts w:ascii="Arial Nova Cond" w:hAnsi="Arial Nova Cond" w:cs="Calibri-Bold"/>
                <w:sz w:val="22"/>
                <w:szCs w:val="22"/>
              </w:rPr>
            </w:pPr>
          </w:p>
        </w:tc>
      </w:tr>
    </w:tbl>
    <w:p w14:paraId="069C243B" w14:textId="25122A83" w:rsidR="00337715" w:rsidRDefault="001E6C22" w:rsidP="001E6C22">
      <w:pPr>
        <w:autoSpaceDE w:val="0"/>
        <w:autoSpaceDN w:val="0"/>
        <w:adjustRightInd w:val="0"/>
        <w:spacing w:before="0" w:after="0" w:line="240" w:lineRule="auto"/>
        <w:rPr>
          <w:rFonts w:ascii="Calibri" w:hAnsi="Calibri" w:cs="Calibri"/>
          <w:sz w:val="24"/>
          <w:szCs w:val="24"/>
        </w:rPr>
      </w:pPr>
      <w:r>
        <w:rPr>
          <w:rFonts w:ascii="Calibri" w:hAnsi="Calibri" w:cs="Calibri"/>
          <w:sz w:val="24"/>
          <w:szCs w:val="24"/>
        </w:rPr>
        <w:t xml:space="preserve"> </w:t>
      </w:r>
    </w:p>
    <w:p w14:paraId="44F5AD8B" w14:textId="396F73C3" w:rsidR="0093330D" w:rsidRDefault="0093330D" w:rsidP="001E6C22">
      <w:pPr>
        <w:autoSpaceDE w:val="0"/>
        <w:autoSpaceDN w:val="0"/>
        <w:adjustRightInd w:val="0"/>
        <w:spacing w:before="0" w:after="0" w:line="240" w:lineRule="auto"/>
        <w:rPr>
          <w:rFonts w:ascii="Calibri" w:hAnsi="Calibri" w:cs="Calibri"/>
          <w:sz w:val="24"/>
          <w:szCs w:val="24"/>
        </w:rPr>
      </w:pPr>
    </w:p>
    <w:p w14:paraId="03B8DD48" w14:textId="77777777" w:rsidR="0093330D" w:rsidRDefault="0093330D" w:rsidP="001E6C22">
      <w:pPr>
        <w:autoSpaceDE w:val="0"/>
        <w:autoSpaceDN w:val="0"/>
        <w:adjustRightInd w:val="0"/>
        <w:spacing w:before="0"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1129"/>
        <w:gridCol w:w="7887"/>
      </w:tblGrid>
      <w:tr w:rsidR="000E0C64" w14:paraId="74392468" w14:textId="77777777" w:rsidTr="000E0C64">
        <w:tc>
          <w:tcPr>
            <w:tcW w:w="1129" w:type="dxa"/>
            <w:shd w:val="clear" w:color="auto" w:fill="ACCBF9" w:themeFill="background2"/>
          </w:tcPr>
          <w:p w14:paraId="7445095F" w14:textId="77777777" w:rsidR="000E0C64" w:rsidRPr="000E0C64" w:rsidRDefault="000E0C64" w:rsidP="001E6C22">
            <w:pPr>
              <w:autoSpaceDE w:val="0"/>
              <w:autoSpaceDN w:val="0"/>
              <w:adjustRightInd w:val="0"/>
              <w:rPr>
                <w:rFonts w:ascii="Arial Nova Cond" w:hAnsi="Arial Nova Cond" w:cs="Calibri-Bold"/>
                <w:sz w:val="22"/>
                <w:szCs w:val="22"/>
              </w:rPr>
            </w:pPr>
          </w:p>
        </w:tc>
        <w:tc>
          <w:tcPr>
            <w:tcW w:w="7887" w:type="dxa"/>
            <w:shd w:val="clear" w:color="auto" w:fill="ACCBF9" w:themeFill="background2"/>
          </w:tcPr>
          <w:p w14:paraId="178569D1" w14:textId="2E28B866" w:rsidR="000E0C64" w:rsidRPr="000E0C64" w:rsidRDefault="00172019" w:rsidP="00172019">
            <w:pPr>
              <w:autoSpaceDE w:val="0"/>
              <w:autoSpaceDN w:val="0"/>
              <w:adjustRightInd w:val="0"/>
              <w:jc w:val="center"/>
              <w:rPr>
                <w:rFonts w:ascii="Arial Nova Cond" w:hAnsi="Arial Nova Cond" w:cs="Calibri-Bold"/>
                <w:sz w:val="22"/>
                <w:szCs w:val="22"/>
              </w:rPr>
            </w:pPr>
            <w:r>
              <w:rPr>
                <w:rFonts w:ascii="Arial Nova Cond" w:hAnsi="Arial Nova Cond" w:cs="Calibri-Bold"/>
                <w:sz w:val="22"/>
                <w:szCs w:val="22"/>
              </w:rPr>
              <w:t>Perspective</w:t>
            </w:r>
          </w:p>
        </w:tc>
      </w:tr>
      <w:tr w:rsidR="000E0C64" w14:paraId="037D3723" w14:textId="77777777" w:rsidTr="000E0C64">
        <w:tc>
          <w:tcPr>
            <w:tcW w:w="1129" w:type="dxa"/>
            <w:shd w:val="clear" w:color="auto" w:fill="297FD5" w:themeFill="accent3"/>
          </w:tcPr>
          <w:p w14:paraId="4F368D6F" w14:textId="1448933E" w:rsidR="000E0C64" w:rsidRPr="000E0C64" w:rsidRDefault="000E0C64" w:rsidP="001E6C22">
            <w:pPr>
              <w:autoSpaceDE w:val="0"/>
              <w:autoSpaceDN w:val="0"/>
              <w:adjustRightInd w:val="0"/>
              <w:rPr>
                <w:rFonts w:ascii="Arial Nova Cond" w:hAnsi="Arial Nova Cond" w:cs="Calibri-Bold"/>
                <w:sz w:val="22"/>
                <w:szCs w:val="22"/>
              </w:rPr>
            </w:pPr>
            <w:r w:rsidRPr="000E0C64">
              <w:rPr>
                <w:rFonts w:ascii="Arial Nova Cond" w:hAnsi="Arial Nova Cond" w:cs="Calibri-Bold"/>
                <w:sz w:val="22"/>
                <w:szCs w:val="22"/>
              </w:rPr>
              <w:t>Year 1</w:t>
            </w:r>
          </w:p>
        </w:tc>
        <w:tc>
          <w:tcPr>
            <w:tcW w:w="7887" w:type="dxa"/>
          </w:tcPr>
          <w:p w14:paraId="7ADCCBA3" w14:textId="21163D65" w:rsidR="000E0C64" w:rsidRPr="00172019" w:rsidRDefault="00172019" w:rsidP="001E6C22">
            <w:pPr>
              <w:autoSpaceDE w:val="0"/>
              <w:autoSpaceDN w:val="0"/>
              <w:adjustRightInd w:val="0"/>
              <w:rPr>
                <w:rFonts w:ascii="Arial Nova Cond" w:hAnsi="Arial Nova Cond" w:cs="Calibri-Bold"/>
                <w:sz w:val="22"/>
                <w:szCs w:val="22"/>
              </w:rPr>
            </w:pPr>
            <w:r w:rsidRPr="00172019">
              <w:rPr>
                <w:rFonts w:ascii="Arial Nova Cond" w:hAnsi="Arial Nova Cond" w:cs="SymbolMT"/>
                <w:color w:val="000000"/>
                <w:sz w:val="22"/>
                <w:szCs w:val="22"/>
              </w:rPr>
              <w:t xml:space="preserve">• </w:t>
            </w:r>
            <w:r w:rsidRPr="00172019">
              <w:rPr>
                <w:rFonts w:ascii="Arial Nova Cond" w:hAnsi="Arial Nova Cond" w:cs="Calibri"/>
                <w:color w:val="000000"/>
                <w:sz w:val="22"/>
                <w:szCs w:val="22"/>
              </w:rPr>
              <w:t>Draw around objects to make a plan.</w:t>
            </w:r>
          </w:p>
        </w:tc>
      </w:tr>
      <w:tr w:rsidR="000E0C64" w14:paraId="06B1529F" w14:textId="77777777" w:rsidTr="000E0C64">
        <w:tc>
          <w:tcPr>
            <w:tcW w:w="1129" w:type="dxa"/>
            <w:shd w:val="clear" w:color="auto" w:fill="297FD5" w:themeFill="accent3"/>
          </w:tcPr>
          <w:p w14:paraId="75B8E432" w14:textId="7524814B" w:rsidR="000E0C64" w:rsidRPr="000E0C64" w:rsidRDefault="000E0C64" w:rsidP="001E6C22">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2</w:t>
            </w:r>
          </w:p>
        </w:tc>
        <w:tc>
          <w:tcPr>
            <w:tcW w:w="7887" w:type="dxa"/>
          </w:tcPr>
          <w:p w14:paraId="511751FE" w14:textId="00D02BDF" w:rsidR="000E0C64" w:rsidRPr="00172019" w:rsidRDefault="00172019" w:rsidP="001E6C22">
            <w:pPr>
              <w:autoSpaceDE w:val="0"/>
              <w:autoSpaceDN w:val="0"/>
              <w:adjustRightInd w:val="0"/>
              <w:rPr>
                <w:rFonts w:ascii="Arial Nova Cond" w:hAnsi="Arial Nova Cond" w:cs="Calibri-Bold"/>
                <w:sz w:val="22"/>
                <w:szCs w:val="22"/>
              </w:rPr>
            </w:pPr>
            <w:r w:rsidRPr="00172019">
              <w:rPr>
                <w:rFonts w:ascii="Arial Nova Cond" w:hAnsi="Arial Nova Cond" w:cs="SymbolMT"/>
                <w:color w:val="000000"/>
                <w:sz w:val="22"/>
                <w:szCs w:val="22"/>
              </w:rPr>
              <w:t xml:space="preserve">• </w:t>
            </w:r>
            <w:r w:rsidRPr="00172019">
              <w:rPr>
                <w:rFonts w:ascii="Arial Nova Cond" w:hAnsi="Arial Nova Cond" w:cs="Calibri"/>
                <w:color w:val="000000"/>
                <w:sz w:val="22"/>
                <w:szCs w:val="22"/>
              </w:rPr>
              <w:t>Look down on objects to make a plan view map.</w:t>
            </w:r>
          </w:p>
        </w:tc>
      </w:tr>
      <w:tr w:rsidR="000E0C64" w14:paraId="66B6CB00" w14:textId="77777777" w:rsidTr="000E0C64">
        <w:tc>
          <w:tcPr>
            <w:tcW w:w="1129" w:type="dxa"/>
            <w:shd w:val="clear" w:color="auto" w:fill="297FD5" w:themeFill="accent3"/>
          </w:tcPr>
          <w:p w14:paraId="5BBB4CF7" w14:textId="627CEB57" w:rsidR="000E0C64" w:rsidRPr="000E0C64" w:rsidRDefault="000E0C64" w:rsidP="001E6C22">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3</w:t>
            </w:r>
          </w:p>
        </w:tc>
        <w:tc>
          <w:tcPr>
            <w:tcW w:w="7887" w:type="dxa"/>
          </w:tcPr>
          <w:p w14:paraId="2B82DBE7" w14:textId="071CEE17" w:rsidR="00172019" w:rsidRPr="00172019" w:rsidRDefault="00172019" w:rsidP="00172019">
            <w:pPr>
              <w:autoSpaceDE w:val="0"/>
              <w:autoSpaceDN w:val="0"/>
              <w:adjustRightInd w:val="0"/>
              <w:rPr>
                <w:rFonts w:ascii="Arial Nova Cond" w:hAnsi="Arial Nova Cond" w:cs="Calibri"/>
                <w:color w:val="000000"/>
                <w:sz w:val="22"/>
                <w:szCs w:val="22"/>
              </w:rPr>
            </w:pPr>
            <w:r w:rsidRPr="00172019">
              <w:rPr>
                <w:rFonts w:ascii="Arial Nova Cond" w:hAnsi="Arial Nova Cond" w:cs="SymbolMT"/>
                <w:color w:val="000000"/>
                <w:sz w:val="22"/>
                <w:szCs w:val="22"/>
              </w:rPr>
              <w:t xml:space="preserve">• </w:t>
            </w:r>
            <w:r w:rsidRPr="00172019">
              <w:rPr>
                <w:rFonts w:ascii="Arial Nova Cond" w:hAnsi="Arial Nova Cond" w:cs="Calibri"/>
                <w:color w:val="000000"/>
                <w:sz w:val="22"/>
                <w:szCs w:val="22"/>
              </w:rPr>
              <w:t>Begin to draw a sketch map from a high viewpoint.</w:t>
            </w:r>
          </w:p>
          <w:p w14:paraId="3B848A34" w14:textId="77777777" w:rsidR="000E0C64" w:rsidRPr="00172019" w:rsidRDefault="000E0C64" w:rsidP="001E6C22">
            <w:pPr>
              <w:autoSpaceDE w:val="0"/>
              <w:autoSpaceDN w:val="0"/>
              <w:adjustRightInd w:val="0"/>
              <w:rPr>
                <w:rFonts w:ascii="Arial Nova Cond" w:hAnsi="Arial Nova Cond" w:cs="Calibri-Bold"/>
                <w:sz w:val="22"/>
                <w:szCs w:val="22"/>
              </w:rPr>
            </w:pPr>
          </w:p>
        </w:tc>
      </w:tr>
      <w:tr w:rsidR="000E0C64" w14:paraId="6F2010CF" w14:textId="77777777" w:rsidTr="000E0C64">
        <w:tc>
          <w:tcPr>
            <w:tcW w:w="1129" w:type="dxa"/>
            <w:shd w:val="clear" w:color="auto" w:fill="297FD5" w:themeFill="accent3"/>
          </w:tcPr>
          <w:p w14:paraId="0D969E3D" w14:textId="27C1BD42" w:rsidR="000E0C64" w:rsidRPr="000E0C64" w:rsidRDefault="000E0C64" w:rsidP="001E6C22">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4</w:t>
            </w:r>
          </w:p>
        </w:tc>
        <w:tc>
          <w:tcPr>
            <w:tcW w:w="7887" w:type="dxa"/>
          </w:tcPr>
          <w:p w14:paraId="66413877" w14:textId="5665A989" w:rsidR="000E0C64" w:rsidRPr="00172019" w:rsidRDefault="00172019" w:rsidP="001E6C22">
            <w:pPr>
              <w:autoSpaceDE w:val="0"/>
              <w:autoSpaceDN w:val="0"/>
              <w:adjustRightInd w:val="0"/>
              <w:rPr>
                <w:rFonts w:ascii="Arial Nova Cond" w:hAnsi="Arial Nova Cond" w:cs="Calibri-Bold"/>
                <w:sz w:val="22"/>
                <w:szCs w:val="22"/>
              </w:rPr>
            </w:pPr>
            <w:r w:rsidRPr="00172019">
              <w:rPr>
                <w:rFonts w:ascii="Arial Nova Cond" w:hAnsi="Arial Nova Cond" w:cs="SymbolMT"/>
                <w:color w:val="000000"/>
                <w:sz w:val="22"/>
                <w:szCs w:val="22"/>
              </w:rPr>
              <w:t xml:space="preserve">• </w:t>
            </w:r>
            <w:r w:rsidRPr="00172019">
              <w:rPr>
                <w:rFonts w:ascii="Arial Nova Cond" w:hAnsi="Arial Nova Cond" w:cs="Calibri"/>
                <w:color w:val="000000"/>
                <w:sz w:val="22"/>
                <w:szCs w:val="22"/>
              </w:rPr>
              <w:t>Draw a sketch map from a high viewpoint.</w:t>
            </w:r>
          </w:p>
        </w:tc>
      </w:tr>
      <w:tr w:rsidR="000E0C64" w14:paraId="5FEA294F" w14:textId="77777777" w:rsidTr="000E0C64">
        <w:tc>
          <w:tcPr>
            <w:tcW w:w="1129" w:type="dxa"/>
            <w:shd w:val="clear" w:color="auto" w:fill="297FD5" w:themeFill="accent3"/>
          </w:tcPr>
          <w:p w14:paraId="3C31BE66" w14:textId="1A67E0DD" w:rsidR="000E0C64" w:rsidRPr="000E0C64" w:rsidRDefault="000E0C64" w:rsidP="001E6C22">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5</w:t>
            </w:r>
          </w:p>
        </w:tc>
        <w:tc>
          <w:tcPr>
            <w:tcW w:w="7887" w:type="dxa"/>
          </w:tcPr>
          <w:p w14:paraId="5B6229CB" w14:textId="64C4D977" w:rsidR="000E0C64" w:rsidRPr="00172019" w:rsidRDefault="00172019" w:rsidP="001E6C22">
            <w:pPr>
              <w:autoSpaceDE w:val="0"/>
              <w:autoSpaceDN w:val="0"/>
              <w:adjustRightInd w:val="0"/>
              <w:rPr>
                <w:rFonts w:ascii="Arial Nova Cond" w:hAnsi="Arial Nova Cond" w:cs="Calibri-Bold"/>
                <w:sz w:val="22"/>
                <w:szCs w:val="22"/>
              </w:rPr>
            </w:pPr>
            <w:r w:rsidRPr="00172019">
              <w:rPr>
                <w:rFonts w:ascii="Arial Nova Cond" w:hAnsi="Arial Nova Cond" w:cs="SymbolMT"/>
                <w:color w:val="000000"/>
                <w:sz w:val="22"/>
                <w:szCs w:val="22"/>
              </w:rPr>
              <w:t xml:space="preserve">• </w:t>
            </w:r>
            <w:r w:rsidRPr="00172019">
              <w:rPr>
                <w:rFonts w:ascii="Arial Nova Cond" w:hAnsi="Arial Nova Cond" w:cs="Calibri"/>
                <w:color w:val="000000"/>
                <w:sz w:val="22"/>
                <w:szCs w:val="22"/>
              </w:rPr>
              <w:t>Draw a plan view map with some accuracy.</w:t>
            </w:r>
          </w:p>
        </w:tc>
      </w:tr>
      <w:tr w:rsidR="000E0C64" w14:paraId="1095ED16" w14:textId="77777777" w:rsidTr="000E0C64">
        <w:tc>
          <w:tcPr>
            <w:tcW w:w="1129" w:type="dxa"/>
            <w:shd w:val="clear" w:color="auto" w:fill="297FD5" w:themeFill="accent3"/>
          </w:tcPr>
          <w:p w14:paraId="353FB05D" w14:textId="434E71D1" w:rsidR="000E0C64" w:rsidRPr="000E0C64" w:rsidRDefault="000E0C64" w:rsidP="001E6C22">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6</w:t>
            </w:r>
          </w:p>
        </w:tc>
        <w:tc>
          <w:tcPr>
            <w:tcW w:w="7887" w:type="dxa"/>
          </w:tcPr>
          <w:p w14:paraId="194C26D0" w14:textId="77777777" w:rsidR="00172019" w:rsidRPr="00172019" w:rsidRDefault="00172019" w:rsidP="00172019">
            <w:pPr>
              <w:autoSpaceDE w:val="0"/>
              <w:autoSpaceDN w:val="0"/>
              <w:adjustRightInd w:val="0"/>
              <w:rPr>
                <w:rFonts w:ascii="Arial Nova Cond" w:hAnsi="Arial Nova Cond" w:cs="Calibri"/>
                <w:color w:val="000000"/>
                <w:sz w:val="22"/>
                <w:szCs w:val="22"/>
              </w:rPr>
            </w:pPr>
            <w:r w:rsidRPr="00172019">
              <w:rPr>
                <w:rFonts w:ascii="Arial Nova Cond" w:hAnsi="Arial Nova Cond" w:cs="SymbolMT"/>
                <w:color w:val="000000"/>
                <w:sz w:val="22"/>
                <w:szCs w:val="22"/>
              </w:rPr>
              <w:t xml:space="preserve">• </w:t>
            </w:r>
            <w:r w:rsidRPr="00172019">
              <w:rPr>
                <w:rFonts w:ascii="Arial Nova Cond" w:hAnsi="Arial Nova Cond" w:cs="Calibri"/>
                <w:color w:val="000000"/>
                <w:sz w:val="22"/>
                <w:szCs w:val="22"/>
              </w:rPr>
              <w:t>Draw a plan view map accurately.</w:t>
            </w:r>
          </w:p>
          <w:p w14:paraId="675DB281" w14:textId="77777777" w:rsidR="000E0C64" w:rsidRPr="00172019" w:rsidRDefault="000E0C64" w:rsidP="001E6C22">
            <w:pPr>
              <w:autoSpaceDE w:val="0"/>
              <w:autoSpaceDN w:val="0"/>
              <w:adjustRightInd w:val="0"/>
              <w:rPr>
                <w:rFonts w:ascii="Arial Nova Cond" w:hAnsi="Arial Nova Cond" w:cs="Calibri-Bold"/>
                <w:sz w:val="22"/>
                <w:szCs w:val="22"/>
              </w:rPr>
            </w:pPr>
          </w:p>
        </w:tc>
      </w:tr>
    </w:tbl>
    <w:p w14:paraId="5DF1B816" w14:textId="660DB3AC" w:rsidR="00172019" w:rsidRDefault="00172019" w:rsidP="00172019">
      <w:pPr>
        <w:autoSpaceDE w:val="0"/>
        <w:autoSpaceDN w:val="0"/>
        <w:adjustRightInd w:val="0"/>
        <w:spacing w:before="0" w:after="0" w:line="240" w:lineRule="auto"/>
        <w:rPr>
          <w:rFonts w:ascii="Calibri-Bold" w:hAnsi="Calibri-Bold" w:cs="Calibri-Bold"/>
          <w:b/>
          <w:bCs/>
          <w:color w:val="FFFFFF"/>
          <w:sz w:val="24"/>
          <w:szCs w:val="24"/>
        </w:rPr>
      </w:pPr>
      <w:r>
        <w:rPr>
          <w:rFonts w:ascii="Calibri-Bold" w:hAnsi="Calibri-Bold" w:cs="Calibri-Bold"/>
          <w:b/>
          <w:bCs/>
          <w:color w:val="FFFFFF"/>
          <w:sz w:val="24"/>
          <w:szCs w:val="24"/>
        </w:rPr>
        <w:t>Map knowledge</w:t>
      </w:r>
    </w:p>
    <w:p w14:paraId="36B2C73E" w14:textId="77777777" w:rsidR="0093330D" w:rsidRDefault="0093330D" w:rsidP="00172019">
      <w:pPr>
        <w:autoSpaceDE w:val="0"/>
        <w:autoSpaceDN w:val="0"/>
        <w:adjustRightInd w:val="0"/>
        <w:spacing w:before="0" w:after="0" w:line="240" w:lineRule="auto"/>
        <w:rPr>
          <w:rFonts w:ascii="Calibri-Bold" w:hAnsi="Calibri-Bold" w:cs="Calibri-Bold"/>
          <w:b/>
          <w:bCs/>
          <w:color w:val="FFFFFF"/>
          <w:sz w:val="24"/>
          <w:szCs w:val="24"/>
        </w:rPr>
      </w:pPr>
    </w:p>
    <w:p w14:paraId="1062CD6C" w14:textId="77777777" w:rsidR="0093330D" w:rsidRDefault="0093330D" w:rsidP="00172019">
      <w:pPr>
        <w:autoSpaceDE w:val="0"/>
        <w:autoSpaceDN w:val="0"/>
        <w:adjustRightInd w:val="0"/>
        <w:spacing w:before="0" w:after="0" w:line="240" w:lineRule="auto"/>
        <w:rPr>
          <w:rFonts w:ascii="Calibri-Bold" w:hAnsi="Calibri-Bold" w:cs="Calibri-Bold"/>
          <w:b/>
          <w:bCs/>
          <w:color w:val="FFFFFF"/>
          <w:sz w:val="24"/>
          <w:szCs w:val="24"/>
        </w:rPr>
      </w:pPr>
    </w:p>
    <w:tbl>
      <w:tblPr>
        <w:tblStyle w:val="TableGrid"/>
        <w:tblW w:w="0" w:type="auto"/>
        <w:tblLook w:val="04A0" w:firstRow="1" w:lastRow="0" w:firstColumn="1" w:lastColumn="0" w:noHBand="0" w:noVBand="1"/>
      </w:tblPr>
      <w:tblGrid>
        <w:gridCol w:w="1129"/>
        <w:gridCol w:w="7887"/>
      </w:tblGrid>
      <w:tr w:rsidR="00172019" w14:paraId="453566F3" w14:textId="77777777" w:rsidTr="00172019">
        <w:tc>
          <w:tcPr>
            <w:tcW w:w="1129" w:type="dxa"/>
            <w:shd w:val="clear" w:color="auto" w:fill="ACCBF9" w:themeFill="background2"/>
          </w:tcPr>
          <w:p w14:paraId="42DA1A01" w14:textId="77777777" w:rsidR="00172019" w:rsidRPr="00172019" w:rsidRDefault="00172019" w:rsidP="00172019">
            <w:pPr>
              <w:autoSpaceDE w:val="0"/>
              <w:autoSpaceDN w:val="0"/>
              <w:adjustRightInd w:val="0"/>
              <w:rPr>
                <w:rFonts w:ascii="Arial Nova Cond" w:hAnsi="Arial Nova Cond" w:cs="Calibri-Bold"/>
                <w:b/>
                <w:bCs/>
                <w:sz w:val="22"/>
                <w:szCs w:val="22"/>
              </w:rPr>
            </w:pPr>
          </w:p>
        </w:tc>
        <w:tc>
          <w:tcPr>
            <w:tcW w:w="7887" w:type="dxa"/>
            <w:shd w:val="clear" w:color="auto" w:fill="ACCBF9" w:themeFill="background2"/>
          </w:tcPr>
          <w:p w14:paraId="442471FA" w14:textId="368241CC" w:rsidR="00172019" w:rsidRPr="00172019" w:rsidRDefault="00172019" w:rsidP="00172019">
            <w:pPr>
              <w:autoSpaceDE w:val="0"/>
              <w:autoSpaceDN w:val="0"/>
              <w:adjustRightInd w:val="0"/>
              <w:jc w:val="center"/>
              <w:rPr>
                <w:rFonts w:ascii="Arial Nova Cond" w:hAnsi="Arial Nova Cond" w:cs="Calibri-Bold"/>
                <w:sz w:val="22"/>
                <w:szCs w:val="22"/>
              </w:rPr>
            </w:pPr>
            <w:r w:rsidRPr="00172019">
              <w:rPr>
                <w:rFonts w:ascii="Arial Nova Cond" w:hAnsi="Arial Nova Cond" w:cs="Calibri-Bold"/>
                <w:sz w:val="22"/>
                <w:szCs w:val="22"/>
              </w:rPr>
              <w:t>Map Knowledge</w:t>
            </w:r>
          </w:p>
        </w:tc>
      </w:tr>
      <w:tr w:rsidR="00172019" w14:paraId="18A5F10C" w14:textId="77777777" w:rsidTr="00172019">
        <w:tc>
          <w:tcPr>
            <w:tcW w:w="1129" w:type="dxa"/>
            <w:shd w:val="clear" w:color="auto" w:fill="297FD5" w:themeFill="accent3"/>
          </w:tcPr>
          <w:p w14:paraId="2CBB5E08" w14:textId="0DD199EA" w:rsidR="00172019" w:rsidRPr="00172019" w:rsidRDefault="00172019" w:rsidP="00172019">
            <w:pPr>
              <w:autoSpaceDE w:val="0"/>
              <w:autoSpaceDN w:val="0"/>
              <w:adjustRightInd w:val="0"/>
              <w:rPr>
                <w:rFonts w:ascii="Arial Nova Cond" w:hAnsi="Arial Nova Cond" w:cs="Calibri-Bold"/>
                <w:sz w:val="22"/>
                <w:szCs w:val="22"/>
              </w:rPr>
            </w:pPr>
            <w:r w:rsidRPr="00172019">
              <w:rPr>
                <w:rFonts w:ascii="Arial Nova Cond" w:hAnsi="Arial Nova Cond" w:cs="Calibri-Bold"/>
                <w:sz w:val="22"/>
                <w:szCs w:val="22"/>
              </w:rPr>
              <w:t>Year 1</w:t>
            </w:r>
          </w:p>
        </w:tc>
        <w:tc>
          <w:tcPr>
            <w:tcW w:w="7887" w:type="dxa"/>
          </w:tcPr>
          <w:p w14:paraId="54CE316F" w14:textId="3495FE2E" w:rsidR="0093330D" w:rsidRPr="0093330D" w:rsidRDefault="0093330D" w:rsidP="0093330D">
            <w:pPr>
              <w:autoSpaceDE w:val="0"/>
              <w:autoSpaceDN w:val="0"/>
              <w:adjustRightInd w:val="0"/>
              <w:rPr>
                <w:rFonts w:ascii="Calibri" w:hAnsi="Calibri" w:cs="Calibri"/>
                <w:sz w:val="22"/>
                <w:szCs w:val="22"/>
              </w:rPr>
            </w:pPr>
            <w:r w:rsidRPr="0093330D">
              <w:rPr>
                <w:rFonts w:ascii="Calibri" w:hAnsi="Calibri" w:cs="Calibri"/>
                <w:sz w:val="22"/>
                <w:szCs w:val="22"/>
              </w:rPr>
              <w:t xml:space="preserve"> </w:t>
            </w:r>
            <w:r w:rsidRPr="0093330D">
              <w:rPr>
                <w:rFonts w:ascii="SymbolMT" w:hAnsi="SymbolMT" w:cs="SymbolMT"/>
                <w:sz w:val="22"/>
                <w:szCs w:val="22"/>
              </w:rPr>
              <w:t xml:space="preserve">• </w:t>
            </w:r>
            <w:r w:rsidRPr="0093330D">
              <w:rPr>
                <w:rFonts w:ascii="Calibri" w:hAnsi="Calibri" w:cs="Calibri"/>
                <w:sz w:val="22"/>
                <w:szCs w:val="22"/>
              </w:rPr>
              <w:t>Learn names of some places within/around the UK. E.g. Home town,</w:t>
            </w:r>
          </w:p>
          <w:p w14:paraId="054B4B57" w14:textId="25EDFD0C" w:rsidR="0093330D" w:rsidRPr="0093330D" w:rsidRDefault="0093330D" w:rsidP="0093330D">
            <w:pPr>
              <w:autoSpaceDE w:val="0"/>
              <w:autoSpaceDN w:val="0"/>
              <w:adjustRightInd w:val="0"/>
              <w:rPr>
                <w:rFonts w:ascii="Calibri" w:hAnsi="Calibri" w:cs="Calibri"/>
                <w:sz w:val="22"/>
                <w:szCs w:val="22"/>
              </w:rPr>
            </w:pPr>
            <w:r w:rsidRPr="0093330D">
              <w:rPr>
                <w:rFonts w:ascii="Calibri" w:hAnsi="Calibri" w:cs="Calibri"/>
                <w:sz w:val="22"/>
                <w:szCs w:val="22"/>
              </w:rPr>
              <w:t xml:space="preserve">    cities, countries e.g. Wales, France.</w:t>
            </w:r>
          </w:p>
          <w:p w14:paraId="2B132602" w14:textId="77777777" w:rsidR="00172019" w:rsidRPr="0093330D" w:rsidRDefault="00172019" w:rsidP="00172019">
            <w:pPr>
              <w:autoSpaceDE w:val="0"/>
              <w:autoSpaceDN w:val="0"/>
              <w:adjustRightInd w:val="0"/>
              <w:rPr>
                <w:rFonts w:ascii="Arial Nova Cond" w:hAnsi="Arial Nova Cond" w:cs="Calibri-Bold"/>
                <w:sz w:val="22"/>
                <w:szCs w:val="22"/>
              </w:rPr>
            </w:pPr>
          </w:p>
        </w:tc>
      </w:tr>
      <w:tr w:rsidR="00172019" w14:paraId="3CFC90E7" w14:textId="77777777" w:rsidTr="00172019">
        <w:tc>
          <w:tcPr>
            <w:tcW w:w="1129" w:type="dxa"/>
            <w:shd w:val="clear" w:color="auto" w:fill="297FD5" w:themeFill="accent3"/>
          </w:tcPr>
          <w:p w14:paraId="311D166D" w14:textId="3DD4899D" w:rsidR="00172019" w:rsidRPr="00172019" w:rsidRDefault="00172019" w:rsidP="00172019">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2</w:t>
            </w:r>
          </w:p>
        </w:tc>
        <w:tc>
          <w:tcPr>
            <w:tcW w:w="7887" w:type="dxa"/>
          </w:tcPr>
          <w:p w14:paraId="1095078C" w14:textId="77777777" w:rsidR="0093330D" w:rsidRPr="0093330D" w:rsidRDefault="0093330D" w:rsidP="0093330D">
            <w:pPr>
              <w:autoSpaceDE w:val="0"/>
              <w:autoSpaceDN w:val="0"/>
              <w:adjustRightInd w:val="0"/>
              <w:rPr>
                <w:rFonts w:ascii="Calibri" w:hAnsi="Calibri" w:cs="Calibri"/>
                <w:sz w:val="22"/>
                <w:szCs w:val="22"/>
              </w:rPr>
            </w:pPr>
            <w:r w:rsidRPr="0093330D">
              <w:rPr>
                <w:rFonts w:ascii="SymbolMT" w:hAnsi="SymbolMT" w:cs="SymbolMT"/>
                <w:sz w:val="22"/>
                <w:szCs w:val="22"/>
              </w:rPr>
              <w:t xml:space="preserve">• </w:t>
            </w:r>
            <w:r w:rsidRPr="0093330D">
              <w:rPr>
                <w:rFonts w:ascii="Calibri" w:hAnsi="Calibri" w:cs="Calibri"/>
                <w:sz w:val="22"/>
                <w:szCs w:val="22"/>
              </w:rPr>
              <w:t>Locate and name on UK map major features e.g. London, River</w:t>
            </w:r>
          </w:p>
          <w:p w14:paraId="404F4C11" w14:textId="5FE60A4E" w:rsidR="0093330D" w:rsidRPr="0093330D" w:rsidRDefault="0093330D" w:rsidP="0093330D">
            <w:pPr>
              <w:autoSpaceDE w:val="0"/>
              <w:autoSpaceDN w:val="0"/>
              <w:adjustRightInd w:val="0"/>
              <w:rPr>
                <w:rFonts w:ascii="Calibri" w:hAnsi="Calibri" w:cs="Calibri"/>
                <w:sz w:val="22"/>
                <w:szCs w:val="22"/>
              </w:rPr>
            </w:pPr>
            <w:r w:rsidRPr="0093330D">
              <w:rPr>
                <w:rFonts w:ascii="Calibri" w:hAnsi="Calibri" w:cs="Calibri"/>
                <w:sz w:val="22"/>
                <w:szCs w:val="22"/>
              </w:rPr>
              <w:t xml:space="preserve">    Thames, home location, seas.</w:t>
            </w:r>
          </w:p>
          <w:p w14:paraId="43F22EDC" w14:textId="77777777" w:rsidR="00172019" w:rsidRPr="0093330D" w:rsidRDefault="00172019" w:rsidP="00172019">
            <w:pPr>
              <w:autoSpaceDE w:val="0"/>
              <w:autoSpaceDN w:val="0"/>
              <w:adjustRightInd w:val="0"/>
              <w:rPr>
                <w:rFonts w:ascii="Arial Nova Cond" w:hAnsi="Arial Nova Cond" w:cs="Calibri-Bold"/>
                <w:sz w:val="22"/>
                <w:szCs w:val="22"/>
              </w:rPr>
            </w:pPr>
          </w:p>
        </w:tc>
      </w:tr>
      <w:tr w:rsidR="00172019" w14:paraId="6D437325" w14:textId="77777777" w:rsidTr="00172019">
        <w:tc>
          <w:tcPr>
            <w:tcW w:w="1129" w:type="dxa"/>
            <w:shd w:val="clear" w:color="auto" w:fill="297FD5" w:themeFill="accent3"/>
          </w:tcPr>
          <w:p w14:paraId="404FC5BC" w14:textId="4444BA5E" w:rsidR="00172019" w:rsidRPr="00172019" w:rsidRDefault="00172019" w:rsidP="00172019">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3</w:t>
            </w:r>
          </w:p>
        </w:tc>
        <w:tc>
          <w:tcPr>
            <w:tcW w:w="7887" w:type="dxa"/>
          </w:tcPr>
          <w:p w14:paraId="464F5488" w14:textId="6B478176" w:rsidR="0093330D" w:rsidRPr="0093330D" w:rsidRDefault="0093330D" w:rsidP="0093330D">
            <w:pPr>
              <w:autoSpaceDE w:val="0"/>
              <w:autoSpaceDN w:val="0"/>
              <w:adjustRightInd w:val="0"/>
              <w:rPr>
                <w:rFonts w:ascii="Calibri" w:hAnsi="Calibri" w:cs="Calibri"/>
                <w:sz w:val="22"/>
                <w:szCs w:val="22"/>
              </w:rPr>
            </w:pPr>
            <w:r w:rsidRPr="0093330D">
              <w:rPr>
                <w:rFonts w:ascii="Calibri" w:hAnsi="Calibri" w:cs="Calibri"/>
                <w:sz w:val="22"/>
                <w:szCs w:val="22"/>
              </w:rPr>
              <w:t xml:space="preserve"> </w:t>
            </w:r>
            <w:r w:rsidRPr="0093330D">
              <w:rPr>
                <w:rFonts w:ascii="SymbolMT" w:hAnsi="SymbolMT" w:cs="SymbolMT"/>
                <w:sz w:val="22"/>
                <w:szCs w:val="22"/>
              </w:rPr>
              <w:t xml:space="preserve">• </w:t>
            </w:r>
            <w:r w:rsidRPr="0093330D">
              <w:rPr>
                <w:rFonts w:ascii="Calibri" w:hAnsi="Calibri" w:cs="Calibri"/>
                <w:sz w:val="22"/>
                <w:szCs w:val="22"/>
              </w:rPr>
              <w:t>Begin to identify points on maps A, B and C</w:t>
            </w:r>
          </w:p>
          <w:p w14:paraId="4F6192A4" w14:textId="77777777" w:rsidR="00172019" w:rsidRPr="0093330D" w:rsidRDefault="00172019" w:rsidP="00172019">
            <w:pPr>
              <w:autoSpaceDE w:val="0"/>
              <w:autoSpaceDN w:val="0"/>
              <w:adjustRightInd w:val="0"/>
              <w:rPr>
                <w:rFonts w:ascii="Arial Nova Cond" w:hAnsi="Arial Nova Cond" w:cs="Calibri-Bold"/>
                <w:sz w:val="22"/>
                <w:szCs w:val="22"/>
              </w:rPr>
            </w:pPr>
          </w:p>
        </w:tc>
      </w:tr>
      <w:tr w:rsidR="00172019" w14:paraId="63002D00" w14:textId="77777777" w:rsidTr="00172019">
        <w:tc>
          <w:tcPr>
            <w:tcW w:w="1129" w:type="dxa"/>
            <w:shd w:val="clear" w:color="auto" w:fill="297FD5" w:themeFill="accent3"/>
          </w:tcPr>
          <w:p w14:paraId="4FA53CEA" w14:textId="111F3E61" w:rsidR="00172019" w:rsidRPr="00172019" w:rsidRDefault="00172019" w:rsidP="00172019">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4</w:t>
            </w:r>
          </w:p>
        </w:tc>
        <w:tc>
          <w:tcPr>
            <w:tcW w:w="7887" w:type="dxa"/>
          </w:tcPr>
          <w:p w14:paraId="6A1E35A4" w14:textId="23FCB769" w:rsidR="0093330D" w:rsidRPr="0093330D" w:rsidRDefault="0093330D" w:rsidP="0093330D">
            <w:pPr>
              <w:autoSpaceDE w:val="0"/>
              <w:autoSpaceDN w:val="0"/>
              <w:adjustRightInd w:val="0"/>
              <w:rPr>
                <w:rFonts w:ascii="Calibri" w:hAnsi="Calibri" w:cs="Calibri"/>
                <w:sz w:val="22"/>
                <w:szCs w:val="22"/>
              </w:rPr>
            </w:pPr>
            <w:r w:rsidRPr="0093330D">
              <w:rPr>
                <w:rFonts w:ascii="Calibri" w:hAnsi="Calibri" w:cs="Calibri"/>
                <w:sz w:val="22"/>
                <w:szCs w:val="22"/>
              </w:rPr>
              <w:t xml:space="preserve"> </w:t>
            </w:r>
            <w:r w:rsidRPr="0093330D">
              <w:rPr>
                <w:rFonts w:ascii="SymbolMT" w:hAnsi="SymbolMT" w:cs="SymbolMT"/>
                <w:sz w:val="22"/>
                <w:szCs w:val="22"/>
              </w:rPr>
              <w:t xml:space="preserve">• </w:t>
            </w:r>
            <w:r w:rsidRPr="0093330D">
              <w:rPr>
                <w:rFonts w:ascii="Calibri" w:hAnsi="Calibri" w:cs="Calibri"/>
                <w:sz w:val="22"/>
                <w:szCs w:val="22"/>
              </w:rPr>
              <w:t>Begin to identify significant places and environments</w:t>
            </w:r>
          </w:p>
          <w:p w14:paraId="111EBB32" w14:textId="055DBC2B" w:rsidR="00172019" w:rsidRPr="0093330D" w:rsidRDefault="00172019" w:rsidP="00172019">
            <w:pPr>
              <w:autoSpaceDE w:val="0"/>
              <w:autoSpaceDN w:val="0"/>
              <w:adjustRightInd w:val="0"/>
              <w:rPr>
                <w:rFonts w:ascii="Arial Nova Cond" w:hAnsi="Arial Nova Cond" w:cs="Calibri-Bold"/>
                <w:sz w:val="22"/>
                <w:szCs w:val="22"/>
              </w:rPr>
            </w:pPr>
          </w:p>
        </w:tc>
      </w:tr>
      <w:tr w:rsidR="00172019" w14:paraId="1609B043" w14:textId="77777777" w:rsidTr="00172019">
        <w:tc>
          <w:tcPr>
            <w:tcW w:w="1129" w:type="dxa"/>
            <w:shd w:val="clear" w:color="auto" w:fill="297FD5" w:themeFill="accent3"/>
          </w:tcPr>
          <w:p w14:paraId="18CB4FEA" w14:textId="6E933C98" w:rsidR="00172019" w:rsidRPr="00172019" w:rsidRDefault="00172019" w:rsidP="00172019">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5</w:t>
            </w:r>
          </w:p>
        </w:tc>
        <w:tc>
          <w:tcPr>
            <w:tcW w:w="7887" w:type="dxa"/>
          </w:tcPr>
          <w:p w14:paraId="4456D406" w14:textId="77777777" w:rsidR="0093330D" w:rsidRPr="0093330D" w:rsidRDefault="0093330D" w:rsidP="0093330D">
            <w:pPr>
              <w:autoSpaceDE w:val="0"/>
              <w:autoSpaceDN w:val="0"/>
              <w:adjustRightInd w:val="0"/>
              <w:rPr>
                <w:rFonts w:ascii="Calibri" w:hAnsi="Calibri" w:cs="Calibri"/>
                <w:sz w:val="22"/>
                <w:szCs w:val="22"/>
              </w:rPr>
            </w:pPr>
            <w:r w:rsidRPr="0093330D">
              <w:rPr>
                <w:rFonts w:ascii="SymbolMT" w:hAnsi="SymbolMT" w:cs="SymbolMT"/>
                <w:sz w:val="22"/>
                <w:szCs w:val="22"/>
              </w:rPr>
              <w:t xml:space="preserve">• </w:t>
            </w:r>
            <w:r w:rsidRPr="0093330D">
              <w:rPr>
                <w:rFonts w:ascii="Calibri" w:hAnsi="Calibri" w:cs="Calibri"/>
                <w:sz w:val="22"/>
                <w:szCs w:val="22"/>
              </w:rPr>
              <w:t>Identify significant places and environments</w:t>
            </w:r>
          </w:p>
          <w:p w14:paraId="4AC58199" w14:textId="77777777" w:rsidR="00172019" w:rsidRPr="0093330D" w:rsidRDefault="00172019" w:rsidP="00172019">
            <w:pPr>
              <w:autoSpaceDE w:val="0"/>
              <w:autoSpaceDN w:val="0"/>
              <w:adjustRightInd w:val="0"/>
              <w:rPr>
                <w:rFonts w:ascii="Arial Nova Cond" w:hAnsi="Arial Nova Cond" w:cs="Calibri-Bold"/>
                <w:sz w:val="22"/>
                <w:szCs w:val="22"/>
              </w:rPr>
            </w:pPr>
          </w:p>
        </w:tc>
      </w:tr>
      <w:tr w:rsidR="00172019" w14:paraId="6AEF51BF" w14:textId="77777777" w:rsidTr="00172019">
        <w:tc>
          <w:tcPr>
            <w:tcW w:w="1129" w:type="dxa"/>
            <w:shd w:val="clear" w:color="auto" w:fill="297FD5" w:themeFill="accent3"/>
          </w:tcPr>
          <w:p w14:paraId="0CBBC07A" w14:textId="61B43D41" w:rsidR="00172019" w:rsidRPr="00172019" w:rsidRDefault="00172019" w:rsidP="00172019">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6</w:t>
            </w:r>
          </w:p>
        </w:tc>
        <w:tc>
          <w:tcPr>
            <w:tcW w:w="7887" w:type="dxa"/>
          </w:tcPr>
          <w:p w14:paraId="65701E75" w14:textId="77777777" w:rsidR="0093330D" w:rsidRPr="0093330D" w:rsidRDefault="0093330D" w:rsidP="0093330D">
            <w:pPr>
              <w:autoSpaceDE w:val="0"/>
              <w:autoSpaceDN w:val="0"/>
              <w:adjustRightInd w:val="0"/>
              <w:rPr>
                <w:rFonts w:ascii="Calibri-Bold" w:hAnsi="Calibri-Bold" w:cs="Calibri-Bold"/>
                <w:b/>
                <w:bCs/>
                <w:color w:val="FFFFFF"/>
                <w:sz w:val="22"/>
                <w:szCs w:val="22"/>
              </w:rPr>
            </w:pPr>
            <w:r w:rsidRPr="0093330D">
              <w:rPr>
                <w:rFonts w:ascii="SymbolMT" w:hAnsi="SymbolMT" w:cs="SymbolMT"/>
                <w:sz w:val="22"/>
                <w:szCs w:val="22"/>
              </w:rPr>
              <w:t xml:space="preserve">• </w:t>
            </w:r>
            <w:r w:rsidRPr="0093330D">
              <w:rPr>
                <w:rFonts w:ascii="Calibri" w:hAnsi="Calibri" w:cs="Calibri"/>
                <w:sz w:val="22"/>
                <w:szCs w:val="22"/>
              </w:rPr>
              <w:t>Confidently identify significant places and environments</w:t>
            </w:r>
          </w:p>
          <w:p w14:paraId="19D3BC66" w14:textId="77777777" w:rsidR="00172019" w:rsidRPr="0093330D" w:rsidRDefault="00172019" w:rsidP="00172019">
            <w:pPr>
              <w:autoSpaceDE w:val="0"/>
              <w:autoSpaceDN w:val="0"/>
              <w:adjustRightInd w:val="0"/>
              <w:rPr>
                <w:rFonts w:ascii="Arial Nova Cond" w:hAnsi="Arial Nova Cond" w:cs="Calibri-Bold"/>
                <w:sz w:val="22"/>
                <w:szCs w:val="22"/>
              </w:rPr>
            </w:pPr>
          </w:p>
        </w:tc>
      </w:tr>
    </w:tbl>
    <w:p w14:paraId="644167D9" w14:textId="039275BC" w:rsidR="001E6C22" w:rsidRDefault="0093330D" w:rsidP="0093330D">
      <w:pPr>
        <w:autoSpaceDE w:val="0"/>
        <w:autoSpaceDN w:val="0"/>
        <w:adjustRightInd w:val="0"/>
        <w:spacing w:before="0" w:after="0" w:line="240" w:lineRule="auto"/>
        <w:rPr>
          <w:rFonts w:ascii="Calibri" w:hAnsi="Calibri" w:cs="Calibri"/>
          <w:sz w:val="24"/>
          <w:szCs w:val="24"/>
        </w:rPr>
      </w:pPr>
      <w:r>
        <w:rPr>
          <w:rFonts w:ascii="Calibri" w:hAnsi="Calibri" w:cs="Calibri"/>
          <w:sz w:val="24"/>
          <w:szCs w:val="24"/>
        </w:rPr>
        <w:t xml:space="preserve"> </w:t>
      </w:r>
    </w:p>
    <w:p w14:paraId="24BB6977" w14:textId="44C9CE9A" w:rsidR="0093330D" w:rsidRDefault="0093330D" w:rsidP="0093330D">
      <w:pPr>
        <w:autoSpaceDE w:val="0"/>
        <w:autoSpaceDN w:val="0"/>
        <w:adjustRightInd w:val="0"/>
        <w:spacing w:before="0" w:after="0" w:line="240" w:lineRule="auto"/>
        <w:rPr>
          <w:rFonts w:ascii="Calibri" w:hAnsi="Calibri" w:cs="Calibri"/>
          <w:sz w:val="24"/>
          <w:szCs w:val="24"/>
        </w:rPr>
      </w:pPr>
    </w:p>
    <w:p w14:paraId="0D07B1A8" w14:textId="7B3726FC" w:rsidR="0093330D" w:rsidRDefault="0093330D" w:rsidP="0093330D">
      <w:pPr>
        <w:autoSpaceDE w:val="0"/>
        <w:autoSpaceDN w:val="0"/>
        <w:adjustRightInd w:val="0"/>
        <w:spacing w:before="0" w:after="0" w:line="240" w:lineRule="auto"/>
        <w:rPr>
          <w:rFonts w:ascii="Calibri" w:hAnsi="Calibri" w:cs="Calibri"/>
          <w:sz w:val="24"/>
          <w:szCs w:val="24"/>
        </w:rPr>
      </w:pPr>
    </w:p>
    <w:tbl>
      <w:tblPr>
        <w:tblStyle w:val="TableGrid"/>
        <w:tblW w:w="0" w:type="auto"/>
        <w:tblLook w:val="04A0" w:firstRow="1" w:lastRow="0" w:firstColumn="1" w:lastColumn="0" w:noHBand="0" w:noVBand="1"/>
      </w:tblPr>
      <w:tblGrid>
        <w:gridCol w:w="1129"/>
        <w:gridCol w:w="7887"/>
      </w:tblGrid>
      <w:tr w:rsidR="0093330D" w14:paraId="4B5F0657" w14:textId="77777777" w:rsidTr="0093330D">
        <w:tc>
          <w:tcPr>
            <w:tcW w:w="1129" w:type="dxa"/>
            <w:shd w:val="clear" w:color="auto" w:fill="ACCBF9" w:themeFill="background2"/>
          </w:tcPr>
          <w:p w14:paraId="4657B540" w14:textId="77777777" w:rsidR="0093330D" w:rsidRPr="0093330D" w:rsidRDefault="0093330D" w:rsidP="0093330D">
            <w:pPr>
              <w:autoSpaceDE w:val="0"/>
              <w:autoSpaceDN w:val="0"/>
              <w:adjustRightInd w:val="0"/>
              <w:rPr>
                <w:rFonts w:ascii="Arial Nova Cond" w:hAnsi="Arial Nova Cond" w:cs="Calibri-Bold"/>
                <w:sz w:val="22"/>
                <w:szCs w:val="22"/>
              </w:rPr>
            </w:pPr>
          </w:p>
        </w:tc>
        <w:tc>
          <w:tcPr>
            <w:tcW w:w="7887" w:type="dxa"/>
            <w:shd w:val="clear" w:color="auto" w:fill="ACCBF9" w:themeFill="background2"/>
          </w:tcPr>
          <w:p w14:paraId="2DD12401" w14:textId="68FD19F5" w:rsidR="0093330D" w:rsidRPr="0093330D" w:rsidRDefault="0093330D" w:rsidP="0093330D">
            <w:pPr>
              <w:autoSpaceDE w:val="0"/>
              <w:autoSpaceDN w:val="0"/>
              <w:adjustRightInd w:val="0"/>
              <w:jc w:val="center"/>
              <w:rPr>
                <w:rFonts w:ascii="Arial Nova Cond" w:hAnsi="Arial Nova Cond" w:cs="Calibri-Bold"/>
                <w:sz w:val="22"/>
                <w:szCs w:val="22"/>
              </w:rPr>
            </w:pPr>
            <w:r w:rsidRPr="0093330D">
              <w:rPr>
                <w:rFonts w:ascii="Arial Nova Cond" w:hAnsi="Arial Nova Cond" w:cs="Calibri-Bold"/>
                <w:sz w:val="22"/>
                <w:szCs w:val="22"/>
              </w:rPr>
              <w:t xml:space="preserve">Style </w:t>
            </w:r>
            <w:r>
              <w:rPr>
                <w:rFonts w:ascii="Arial Nova Cond" w:hAnsi="Arial Nova Cond" w:cs="Calibri-Bold"/>
                <w:sz w:val="22"/>
                <w:szCs w:val="22"/>
              </w:rPr>
              <w:t>o</w:t>
            </w:r>
            <w:r w:rsidRPr="0093330D">
              <w:rPr>
                <w:rFonts w:ascii="Arial Nova Cond" w:hAnsi="Arial Nova Cond" w:cs="Calibri-Bold"/>
                <w:sz w:val="22"/>
                <w:szCs w:val="22"/>
              </w:rPr>
              <w:t>f map</w:t>
            </w:r>
          </w:p>
        </w:tc>
      </w:tr>
      <w:tr w:rsidR="0093330D" w14:paraId="4B874B1B" w14:textId="77777777" w:rsidTr="0093330D">
        <w:tc>
          <w:tcPr>
            <w:tcW w:w="1129" w:type="dxa"/>
            <w:shd w:val="clear" w:color="auto" w:fill="297FD5" w:themeFill="accent3"/>
          </w:tcPr>
          <w:p w14:paraId="1783187E" w14:textId="53FA3C9A" w:rsidR="0093330D" w:rsidRPr="0093330D" w:rsidRDefault="0093330D" w:rsidP="0093330D">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1</w:t>
            </w:r>
          </w:p>
        </w:tc>
        <w:tc>
          <w:tcPr>
            <w:tcW w:w="7887" w:type="dxa"/>
          </w:tcPr>
          <w:p w14:paraId="1B4F47EF" w14:textId="40BC9D7A" w:rsidR="0093330D" w:rsidRPr="00D543B0" w:rsidRDefault="00CA4F58" w:rsidP="0093330D">
            <w:pPr>
              <w:autoSpaceDE w:val="0"/>
              <w:autoSpaceDN w:val="0"/>
              <w:adjustRightInd w:val="0"/>
              <w:rPr>
                <w:rFonts w:ascii="Arial Nova Cond" w:hAnsi="Arial Nova Cond" w:cs="Calibri-Bold"/>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Picture maps and globes</w:t>
            </w:r>
          </w:p>
        </w:tc>
      </w:tr>
      <w:tr w:rsidR="0093330D" w14:paraId="458B64C0" w14:textId="77777777" w:rsidTr="0093330D">
        <w:tc>
          <w:tcPr>
            <w:tcW w:w="1129" w:type="dxa"/>
            <w:shd w:val="clear" w:color="auto" w:fill="297FD5" w:themeFill="accent3"/>
          </w:tcPr>
          <w:p w14:paraId="205915E4" w14:textId="6FEE0F93" w:rsidR="0093330D" w:rsidRPr="0093330D" w:rsidRDefault="0093330D" w:rsidP="0093330D">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2</w:t>
            </w:r>
          </w:p>
        </w:tc>
        <w:tc>
          <w:tcPr>
            <w:tcW w:w="7887" w:type="dxa"/>
          </w:tcPr>
          <w:p w14:paraId="35C5876A"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Find land/sea on globe.</w:t>
            </w:r>
          </w:p>
          <w:p w14:paraId="75E8ABD8"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teacher drawn base maps.</w:t>
            </w:r>
          </w:p>
          <w:p w14:paraId="7A158277"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large scale OS maps.</w:t>
            </w:r>
          </w:p>
          <w:p w14:paraId="263AF8F5"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an infant atlas</w:t>
            </w:r>
          </w:p>
          <w:p w14:paraId="14A97F75" w14:textId="77777777" w:rsidR="0093330D" w:rsidRPr="00D543B0" w:rsidRDefault="0093330D" w:rsidP="0093330D">
            <w:pPr>
              <w:autoSpaceDE w:val="0"/>
              <w:autoSpaceDN w:val="0"/>
              <w:adjustRightInd w:val="0"/>
              <w:rPr>
                <w:rFonts w:ascii="Arial Nova Cond" w:hAnsi="Arial Nova Cond" w:cs="Calibri-Bold"/>
                <w:sz w:val="22"/>
                <w:szCs w:val="22"/>
              </w:rPr>
            </w:pPr>
          </w:p>
        </w:tc>
      </w:tr>
      <w:tr w:rsidR="0093330D" w14:paraId="1EEF4E1E" w14:textId="77777777" w:rsidTr="0093330D">
        <w:tc>
          <w:tcPr>
            <w:tcW w:w="1129" w:type="dxa"/>
            <w:shd w:val="clear" w:color="auto" w:fill="297FD5" w:themeFill="accent3"/>
          </w:tcPr>
          <w:p w14:paraId="0FA4EAE7" w14:textId="59F30CBE" w:rsidR="0093330D" w:rsidRPr="0093330D" w:rsidRDefault="0093330D" w:rsidP="0093330D">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3</w:t>
            </w:r>
          </w:p>
        </w:tc>
        <w:tc>
          <w:tcPr>
            <w:tcW w:w="7887" w:type="dxa"/>
          </w:tcPr>
          <w:p w14:paraId="1EDBAB22"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large scale OS maps.</w:t>
            </w:r>
          </w:p>
          <w:p w14:paraId="6C410413"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Begin to use map sites on internet.</w:t>
            </w:r>
          </w:p>
          <w:p w14:paraId="15464D1C"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Begin to use junior atlases.</w:t>
            </w:r>
          </w:p>
          <w:p w14:paraId="4508D68E" w14:textId="77777777" w:rsidR="00CA4F58" w:rsidRPr="00D543B0" w:rsidRDefault="00CA4F58" w:rsidP="00CA4F58">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Begin to identify features on aerial/oblique photographs.</w:t>
            </w:r>
          </w:p>
          <w:p w14:paraId="44D44887" w14:textId="77777777" w:rsidR="0093330D" w:rsidRPr="00D543B0" w:rsidRDefault="0093330D" w:rsidP="0093330D">
            <w:pPr>
              <w:autoSpaceDE w:val="0"/>
              <w:autoSpaceDN w:val="0"/>
              <w:adjustRightInd w:val="0"/>
              <w:rPr>
                <w:rFonts w:ascii="Arial Nova Cond" w:hAnsi="Arial Nova Cond" w:cs="Calibri-Bold"/>
                <w:sz w:val="22"/>
                <w:szCs w:val="22"/>
              </w:rPr>
            </w:pPr>
          </w:p>
        </w:tc>
      </w:tr>
      <w:tr w:rsidR="0093330D" w14:paraId="15400AA7" w14:textId="77777777" w:rsidTr="0093330D">
        <w:tc>
          <w:tcPr>
            <w:tcW w:w="1129" w:type="dxa"/>
            <w:shd w:val="clear" w:color="auto" w:fill="297FD5" w:themeFill="accent3"/>
          </w:tcPr>
          <w:p w14:paraId="5D949E07" w14:textId="1C8B3EB3" w:rsidR="0093330D" w:rsidRPr="0093330D" w:rsidRDefault="0093330D" w:rsidP="0093330D">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4</w:t>
            </w:r>
          </w:p>
        </w:tc>
        <w:tc>
          <w:tcPr>
            <w:tcW w:w="7887" w:type="dxa"/>
          </w:tcPr>
          <w:p w14:paraId="6E07D2E1" w14:textId="77777777" w:rsidR="000465F4" w:rsidRPr="00D543B0" w:rsidRDefault="000465F4" w:rsidP="000465F4">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large and medium scale OS maps.</w:t>
            </w:r>
          </w:p>
          <w:p w14:paraId="3D3205D6" w14:textId="77777777" w:rsidR="000465F4" w:rsidRPr="00D543B0" w:rsidRDefault="000465F4" w:rsidP="000465F4">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junior atlases.</w:t>
            </w:r>
          </w:p>
          <w:p w14:paraId="4316C593" w14:textId="77777777" w:rsidR="000465F4" w:rsidRPr="00D543B0" w:rsidRDefault="000465F4" w:rsidP="000465F4">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map sites on internet.</w:t>
            </w:r>
          </w:p>
          <w:p w14:paraId="5BA66248" w14:textId="77777777" w:rsidR="000465F4" w:rsidRPr="00D543B0" w:rsidRDefault="000465F4" w:rsidP="000465F4">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Identify features on aerial/oblique photographs.</w:t>
            </w:r>
          </w:p>
          <w:p w14:paraId="297F572C" w14:textId="77777777" w:rsidR="0093330D" w:rsidRPr="00D543B0" w:rsidRDefault="0093330D" w:rsidP="0093330D">
            <w:pPr>
              <w:autoSpaceDE w:val="0"/>
              <w:autoSpaceDN w:val="0"/>
              <w:adjustRightInd w:val="0"/>
              <w:rPr>
                <w:rFonts w:ascii="Arial Nova Cond" w:hAnsi="Arial Nova Cond" w:cs="Calibri-Bold"/>
                <w:sz w:val="22"/>
                <w:szCs w:val="22"/>
              </w:rPr>
            </w:pPr>
          </w:p>
        </w:tc>
      </w:tr>
      <w:tr w:rsidR="0093330D" w14:paraId="60B63DD7" w14:textId="77777777" w:rsidTr="0093330D">
        <w:tc>
          <w:tcPr>
            <w:tcW w:w="1129" w:type="dxa"/>
            <w:shd w:val="clear" w:color="auto" w:fill="297FD5" w:themeFill="accent3"/>
          </w:tcPr>
          <w:p w14:paraId="54E57013" w14:textId="54AD722F" w:rsidR="0093330D" w:rsidRPr="0093330D" w:rsidRDefault="0093330D" w:rsidP="0093330D">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5</w:t>
            </w:r>
          </w:p>
        </w:tc>
        <w:tc>
          <w:tcPr>
            <w:tcW w:w="7887" w:type="dxa"/>
          </w:tcPr>
          <w:p w14:paraId="06B7B065" w14:textId="77777777" w:rsidR="00D543B0" w:rsidRPr="00D543B0" w:rsidRDefault="00D543B0" w:rsidP="00D543B0">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index and contents page within atlases.</w:t>
            </w:r>
          </w:p>
          <w:p w14:paraId="4FF6D142" w14:textId="77777777" w:rsidR="00D543B0" w:rsidRPr="00D543B0" w:rsidRDefault="00D543B0" w:rsidP="00D543B0">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medium scale land ranger OS maps.</w:t>
            </w:r>
          </w:p>
          <w:p w14:paraId="010966B7" w14:textId="77777777" w:rsidR="0093330D" w:rsidRPr="00D543B0" w:rsidRDefault="0093330D" w:rsidP="0093330D">
            <w:pPr>
              <w:autoSpaceDE w:val="0"/>
              <w:autoSpaceDN w:val="0"/>
              <w:adjustRightInd w:val="0"/>
              <w:rPr>
                <w:rFonts w:ascii="Arial Nova Cond" w:hAnsi="Arial Nova Cond" w:cs="Calibri-Bold"/>
                <w:sz w:val="22"/>
                <w:szCs w:val="22"/>
              </w:rPr>
            </w:pPr>
          </w:p>
        </w:tc>
      </w:tr>
      <w:tr w:rsidR="0093330D" w14:paraId="277CC096" w14:textId="77777777" w:rsidTr="0093330D">
        <w:tc>
          <w:tcPr>
            <w:tcW w:w="1129" w:type="dxa"/>
            <w:shd w:val="clear" w:color="auto" w:fill="297FD5" w:themeFill="accent3"/>
          </w:tcPr>
          <w:p w14:paraId="4A6F4642" w14:textId="49D485D2" w:rsidR="0093330D" w:rsidRPr="0093330D" w:rsidRDefault="0093330D" w:rsidP="0093330D">
            <w:pPr>
              <w:autoSpaceDE w:val="0"/>
              <w:autoSpaceDN w:val="0"/>
              <w:adjustRightInd w:val="0"/>
              <w:rPr>
                <w:rFonts w:ascii="Arial Nova Cond" w:hAnsi="Arial Nova Cond" w:cs="Calibri-Bold"/>
                <w:sz w:val="22"/>
                <w:szCs w:val="22"/>
              </w:rPr>
            </w:pPr>
            <w:r>
              <w:rPr>
                <w:rFonts w:ascii="Arial Nova Cond" w:hAnsi="Arial Nova Cond" w:cs="Calibri-Bold"/>
                <w:sz w:val="22"/>
                <w:szCs w:val="22"/>
              </w:rPr>
              <w:t>Year 6</w:t>
            </w:r>
          </w:p>
        </w:tc>
        <w:tc>
          <w:tcPr>
            <w:tcW w:w="7887" w:type="dxa"/>
          </w:tcPr>
          <w:p w14:paraId="6B0D9743" w14:textId="77777777" w:rsidR="00D543B0" w:rsidRPr="00D543B0" w:rsidRDefault="00D543B0" w:rsidP="00D543B0">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Use OS maps.</w:t>
            </w:r>
          </w:p>
          <w:p w14:paraId="0370D5D0" w14:textId="77777777" w:rsidR="00D543B0" w:rsidRPr="00D543B0" w:rsidRDefault="00D543B0" w:rsidP="00D543B0">
            <w:pPr>
              <w:autoSpaceDE w:val="0"/>
              <w:autoSpaceDN w:val="0"/>
              <w:adjustRightInd w:val="0"/>
              <w:rPr>
                <w:rFonts w:ascii="Arial Nova Cond" w:hAnsi="Arial Nova Cond" w:cs="Calibri"/>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Confidently use an atlas.</w:t>
            </w:r>
          </w:p>
          <w:p w14:paraId="1AC73267" w14:textId="77777777" w:rsidR="00D543B0" w:rsidRPr="00D543B0" w:rsidRDefault="00D543B0" w:rsidP="00D543B0">
            <w:pPr>
              <w:autoSpaceDE w:val="0"/>
              <w:autoSpaceDN w:val="0"/>
              <w:adjustRightInd w:val="0"/>
              <w:rPr>
                <w:rFonts w:ascii="Arial Nova Cond" w:hAnsi="Arial Nova Cond" w:cs="Calibri-Bold"/>
                <w:b/>
                <w:bCs/>
                <w:color w:val="FFFFFF"/>
                <w:sz w:val="22"/>
                <w:szCs w:val="22"/>
              </w:rPr>
            </w:pPr>
            <w:r w:rsidRPr="00D543B0">
              <w:rPr>
                <w:rFonts w:ascii="Arial Nova Cond" w:hAnsi="Arial Nova Cond" w:cs="SymbolMT"/>
                <w:sz w:val="22"/>
                <w:szCs w:val="22"/>
              </w:rPr>
              <w:t xml:space="preserve">• </w:t>
            </w:r>
            <w:r w:rsidRPr="00D543B0">
              <w:rPr>
                <w:rFonts w:ascii="Arial Nova Cond" w:hAnsi="Arial Nova Cond" w:cs="Calibri"/>
                <w:sz w:val="22"/>
                <w:szCs w:val="22"/>
              </w:rPr>
              <w:t>Recognise world map as a flattened globe.</w:t>
            </w:r>
          </w:p>
          <w:p w14:paraId="29E73F86" w14:textId="77777777" w:rsidR="0093330D" w:rsidRPr="00D543B0" w:rsidRDefault="0093330D" w:rsidP="0093330D">
            <w:pPr>
              <w:autoSpaceDE w:val="0"/>
              <w:autoSpaceDN w:val="0"/>
              <w:adjustRightInd w:val="0"/>
              <w:rPr>
                <w:rFonts w:ascii="Arial Nova Cond" w:hAnsi="Arial Nova Cond" w:cs="Calibri-Bold"/>
                <w:sz w:val="22"/>
                <w:szCs w:val="22"/>
              </w:rPr>
            </w:pPr>
          </w:p>
        </w:tc>
      </w:tr>
    </w:tbl>
    <w:p w14:paraId="45863EB5" w14:textId="5F0ED280" w:rsidR="00CA4F58" w:rsidRDefault="00CA4F58" w:rsidP="00CA4F58">
      <w:pPr>
        <w:autoSpaceDE w:val="0"/>
        <w:autoSpaceDN w:val="0"/>
        <w:adjustRightInd w:val="0"/>
        <w:spacing w:before="0" w:after="0" w:line="240" w:lineRule="auto"/>
        <w:rPr>
          <w:rFonts w:ascii="Calibri" w:hAnsi="Calibri" w:cs="Calibri"/>
          <w:sz w:val="24"/>
          <w:szCs w:val="24"/>
        </w:rPr>
      </w:pPr>
    </w:p>
    <w:p w14:paraId="56AE6AD7" w14:textId="7C459AFC" w:rsidR="00690484" w:rsidRDefault="00690484" w:rsidP="00CA4F58">
      <w:pPr>
        <w:autoSpaceDE w:val="0"/>
        <w:autoSpaceDN w:val="0"/>
        <w:adjustRightInd w:val="0"/>
        <w:spacing w:before="0" w:after="0" w:line="240" w:lineRule="auto"/>
        <w:rPr>
          <w:rFonts w:ascii="Calibri" w:hAnsi="Calibri" w:cs="Calibri"/>
          <w:sz w:val="24"/>
          <w:szCs w:val="24"/>
        </w:rPr>
      </w:pPr>
    </w:p>
    <w:p w14:paraId="1557B06F" w14:textId="6018419A" w:rsidR="00690484" w:rsidRDefault="00690484" w:rsidP="00CA4F58">
      <w:pPr>
        <w:autoSpaceDE w:val="0"/>
        <w:autoSpaceDN w:val="0"/>
        <w:adjustRightInd w:val="0"/>
        <w:spacing w:before="0" w:after="0" w:line="240" w:lineRule="auto"/>
        <w:rPr>
          <w:rFonts w:ascii="Calibri" w:hAnsi="Calibri" w:cs="Calibri"/>
          <w:sz w:val="24"/>
          <w:szCs w:val="24"/>
        </w:rPr>
      </w:pPr>
    </w:p>
    <w:p w14:paraId="1D99A264" w14:textId="29F789F5" w:rsidR="00690484" w:rsidRDefault="00690484" w:rsidP="00CA4F58">
      <w:pPr>
        <w:autoSpaceDE w:val="0"/>
        <w:autoSpaceDN w:val="0"/>
        <w:adjustRightInd w:val="0"/>
        <w:spacing w:before="0" w:after="0" w:line="240" w:lineRule="auto"/>
        <w:rPr>
          <w:rFonts w:ascii="Calibri" w:hAnsi="Calibri" w:cs="Calibri"/>
          <w:sz w:val="24"/>
          <w:szCs w:val="24"/>
        </w:rPr>
      </w:pPr>
    </w:p>
    <w:p w14:paraId="18743540" w14:textId="3D2BA966" w:rsidR="00690484" w:rsidRDefault="00690484" w:rsidP="00CA4F58">
      <w:pPr>
        <w:autoSpaceDE w:val="0"/>
        <w:autoSpaceDN w:val="0"/>
        <w:adjustRightInd w:val="0"/>
        <w:spacing w:before="0" w:after="0" w:line="240" w:lineRule="auto"/>
        <w:rPr>
          <w:rFonts w:ascii="Calibri" w:hAnsi="Calibri" w:cs="Calibri"/>
          <w:sz w:val="24"/>
          <w:szCs w:val="24"/>
        </w:rPr>
      </w:pPr>
    </w:p>
    <w:p w14:paraId="4F0E7D07" w14:textId="79DF609D" w:rsidR="00690484" w:rsidRDefault="00690484" w:rsidP="00CA4F58">
      <w:pPr>
        <w:autoSpaceDE w:val="0"/>
        <w:autoSpaceDN w:val="0"/>
        <w:adjustRightInd w:val="0"/>
        <w:spacing w:before="0" w:after="0" w:line="240" w:lineRule="auto"/>
        <w:rPr>
          <w:rFonts w:ascii="Calibri" w:hAnsi="Calibri" w:cs="Calibri"/>
          <w:sz w:val="24"/>
          <w:szCs w:val="24"/>
        </w:rPr>
      </w:pPr>
    </w:p>
    <w:p w14:paraId="098A5688" w14:textId="1B265DAD" w:rsidR="00690484" w:rsidRDefault="00690484" w:rsidP="00CA4F58">
      <w:pPr>
        <w:autoSpaceDE w:val="0"/>
        <w:autoSpaceDN w:val="0"/>
        <w:adjustRightInd w:val="0"/>
        <w:spacing w:before="0" w:after="0" w:line="240" w:lineRule="auto"/>
        <w:rPr>
          <w:rFonts w:ascii="Calibri" w:hAnsi="Calibri" w:cs="Calibri"/>
          <w:sz w:val="24"/>
          <w:szCs w:val="24"/>
        </w:rPr>
      </w:pPr>
    </w:p>
    <w:p w14:paraId="29E46727" w14:textId="3A560A93" w:rsidR="00690484" w:rsidRDefault="00690484" w:rsidP="00CA4F58">
      <w:pPr>
        <w:autoSpaceDE w:val="0"/>
        <w:autoSpaceDN w:val="0"/>
        <w:adjustRightInd w:val="0"/>
        <w:spacing w:before="0" w:after="0" w:line="240" w:lineRule="auto"/>
        <w:rPr>
          <w:rFonts w:ascii="Calibri" w:hAnsi="Calibri" w:cs="Calibri"/>
          <w:sz w:val="24"/>
          <w:szCs w:val="24"/>
        </w:rPr>
      </w:pPr>
    </w:p>
    <w:p w14:paraId="11E08737" w14:textId="6DB00C57" w:rsidR="00690484" w:rsidRDefault="00690484" w:rsidP="00CA4F58">
      <w:pPr>
        <w:autoSpaceDE w:val="0"/>
        <w:autoSpaceDN w:val="0"/>
        <w:adjustRightInd w:val="0"/>
        <w:spacing w:before="0" w:after="0" w:line="240" w:lineRule="auto"/>
        <w:rPr>
          <w:rFonts w:ascii="Calibri" w:hAnsi="Calibri" w:cs="Calibri"/>
          <w:sz w:val="24"/>
          <w:szCs w:val="24"/>
        </w:rPr>
      </w:pPr>
    </w:p>
    <w:p w14:paraId="15D64AC3" w14:textId="58FED6B5" w:rsidR="00690484" w:rsidRDefault="00690484" w:rsidP="00CA4F58">
      <w:pPr>
        <w:autoSpaceDE w:val="0"/>
        <w:autoSpaceDN w:val="0"/>
        <w:adjustRightInd w:val="0"/>
        <w:spacing w:before="0" w:after="0" w:line="240" w:lineRule="auto"/>
        <w:rPr>
          <w:rFonts w:ascii="Calibri" w:hAnsi="Calibri" w:cs="Calibri"/>
          <w:sz w:val="24"/>
          <w:szCs w:val="24"/>
        </w:rPr>
      </w:pPr>
    </w:p>
    <w:p w14:paraId="437FBC9D" w14:textId="1673AB3B" w:rsidR="00690484" w:rsidRDefault="00690484" w:rsidP="00CA4F58">
      <w:pPr>
        <w:autoSpaceDE w:val="0"/>
        <w:autoSpaceDN w:val="0"/>
        <w:adjustRightInd w:val="0"/>
        <w:spacing w:before="0" w:after="0" w:line="240" w:lineRule="auto"/>
        <w:rPr>
          <w:rFonts w:ascii="Calibri" w:hAnsi="Calibri" w:cs="Calibri"/>
          <w:sz w:val="24"/>
          <w:szCs w:val="24"/>
        </w:rPr>
      </w:pPr>
    </w:p>
    <w:p w14:paraId="6E7CA1E4" w14:textId="3E5B8F28" w:rsidR="00690484" w:rsidRDefault="00690484" w:rsidP="00CA4F58">
      <w:pPr>
        <w:autoSpaceDE w:val="0"/>
        <w:autoSpaceDN w:val="0"/>
        <w:adjustRightInd w:val="0"/>
        <w:spacing w:before="0" w:after="0" w:line="240" w:lineRule="auto"/>
        <w:rPr>
          <w:rFonts w:ascii="Calibri" w:hAnsi="Calibri" w:cs="Calibri"/>
          <w:sz w:val="24"/>
          <w:szCs w:val="24"/>
        </w:rPr>
      </w:pPr>
    </w:p>
    <w:p w14:paraId="598FB797" w14:textId="1C5F3510" w:rsidR="00690484" w:rsidRDefault="00690484" w:rsidP="00CA4F58">
      <w:pPr>
        <w:autoSpaceDE w:val="0"/>
        <w:autoSpaceDN w:val="0"/>
        <w:adjustRightInd w:val="0"/>
        <w:spacing w:before="0" w:after="0" w:line="240" w:lineRule="auto"/>
        <w:rPr>
          <w:rFonts w:ascii="Calibri" w:hAnsi="Calibri" w:cs="Calibri"/>
          <w:sz w:val="24"/>
          <w:szCs w:val="24"/>
        </w:rPr>
      </w:pPr>
    </w:p>
    <w:p w14:paraId="0B835F76" w14:textId="49F1F1A2" w:rsidR="009C2679" w:rsidRDefault="009C2679" w:rsidP="00CA4F58">
      <w:pPr>
        <w:autoSpaceDE w:val="0"/>
        <w:autoSpaceDN w:val="0"/>
        <w:adjustRightInd w:val="0"/>
        <w:spacing w:before="0" w:after="0" w:line="240" w:lineRule="auto"/>
        <w:rPr>
          <w:rFonts w:ascii="Calibri" w:hAnsi="Calibri" w:cs="Calibri"/>
          <w:sz w:val="24"/>
          <w:szCs w:val="24"/>
        </w:rPr>
      </w:pPr>
    </w:p>
    <w:p w14:paraId="61CF9D6E" w14:textId="74D76D09" w:rsidR="009C2679" w:rsidRDefault="009C2679" w:rsidP="00CA4F58">
      <w:pPr>
        <w:autoSpaceDE w:val="0"/>
        <w:autoSpaceDN w:val="0"/>
        <w:adjustRightInd w:val="0"/>
        <w:spacing w:before="0" w:after="0" w:line="240" w:lineRule="auto"/>
        <w:rPr>
          <w:rFonts w:ascii="Calibri" w:hAnsi="Calibri" w:cs="Calibri"/>
          <w:sz w:val="24"/>
          <w:szCs w:val="24"/>
        </w:rPr>
      </w:pPr>
    </w:p>
    <w:p w14:paraId="077ED794" w14:textId="2820EC0F" w:rsidR="009C2679" w:rsidRDefault="009C2679" w:rsidP="00CA4F58">
      <w:pPr>
        <w:autoSpaceDE w:val="0"/>
        <w:autoSpaceDN w:val="0"/>
        <w:adjustRightInd w:val="0"/>
        <w:spacing w:before="0" w:after="0" w:line="240" w:lineRule="auto"/>
        <w:rPr>
          <w:rFonts w:ascii="Calibri" w:hAnsi="Calibri" w:cs="Calibri"/>
          <w:sz w:val="24"/>
          <w:szCs w:val="24"/>
        </w:rPr>
      </w:pPr>
    </w:p>
    <w:p w14:paraId="120CC422" w14:textId="0ECD072C" w:rsidR="009C2679" w:rsidRDefault="009C2679" w:rsidP="00CA4F58">
      <w:pPr>
        <w:autoSpaceDE w:val="0"/>
        <w:autoSpaceDN w:val="0"/>
        <w:adjustRightInd w:val="0"/>
        <w:spacing w:before="0" w:after="0" w:line="240" w:lineRule="auto"/>
        <w:rPr>
          <w:rFonts w:ascii="Calibri" w:hAnsi="Calibri" w:cs="Calibri"/>
          <w:sz w:val="24"/>
          <w:szCs w:val="24"/>
        </w:rPr>
      </w:pPr>
    </w:p>
    <w:p w14:paraId="6A98ED03" w14:textId="07C9779E" w:rsidR="009C2679" w:rsidRDefault="009C2679" w:rsidP="00CA4F58">
      <w:pPr>
        <w:autoSpaceDE w:val="0"/>
        <w:autoSpaceDN w:val="0"/>
        <w:adjustRightInd w:val="0"/>
        <w:spacing w:before="0" w:after="0" w:line="240" w:lineRule="auto"/>
        <w:rPr>
          <w:rFonts w:ascii="Calibri" w:hAnsi="Calibri" w:cs="Calibri"/>
          <w:sz w:val="24"/>
          <w:szCs w:val="24"/>
        </w:rPr>
      </w:pPr>
    </w:p>
    <w:p w14:paraId="56FE8E9C" w14:textId="7EB1E8EF" w:rsidR="009C2679" w:rsidRDefault="009C2679" w:rsidP="00CA4F58">
      <w:pPr>
        <w:autoSpaceDE w:val="0"/>
        <w:autoSpaceDN w:val="0"/>
        <w:adjustRightInd w:val="0"/>
        <w:spacing w:before="0" w:after="0" w:line="240" w:lineRule="auto"/>
        <w:rPr>
          <w:rFonts w:ascii="Calibri" w:hAnsi="Calibri" w:cs="Calibri"/>
          <w:sz w:val="24"/>
          <w:szCs w:val="24"/>
        </w:rPr>
      </w:pPr>
    </w:p>
    <w:p w14:paraId="0A42191B" w14:textId="24C9D316" w:rsidR="009C2679" w:rsidRDefault="009C2679" w:rsidP="00CA4F58">
      <w:pPr>
        <w:autoSpaceDE w:val="0"/>
        <w:autoSpaceDN w:val="0"/>
        <w:adjustRightInd w:val="0"/>
        <w:spacing w:before="0" w:after="0" w:line="240" w:lineRule="auto"/>
        <w:rPr>
          <w:rFonts w:ascii="Calibri" w:hAnsi="Calibri" w:cs="Calibri"/>
          <w:sz w:val="24"/>
          <w:szCs w:val="24"/>
        </w:rPr>
      </w:pPr>
    </w:p>
    <w:p w14:paraId="6DB3C842" w14:textId="77777777" w:rsidR="009C2679" w:rsidRDefault="009C2679" w:rsidP="00CA4F58">
      <w:pPr>
        <w:autoSpaceDE w:val="0"/>
        <w:autoSpaceDN w:val="0"/>
        <w:adjustRightInd w:val="0"/>
        <w:spacing w:before="0" w:after="0" w:line="240" w:lineRule="auto"/>
        <w:rPr>
          <w:rFonts w:ascii="Calibri" w:hAnsi="Calibri" w:cs="Calibri"/>
          <w:sz w:val="24"/>
          <w:szCs w:val="24"/>
        </w:rPr>
      </w:pPr>
    </w:p>
    <w:p w14:paraId="2F242A54" w14:textId="1978B701" w:rsidR="00690484" w:rsidRDefault="00690484" w:rsidP="00CA4F58">
      <w:pPr>
        <w:autoSpaceDE w:val="0"/>
        <w:autoSpaceDN w:val="0"/>
        <w:adjustRightInd w:val="0"/>
        <w:spacing w:before="0" w:after="0" w:line="240" w:lineRule="auto"/>
        <w:rPr>
          <w:rFonts w:ascii="Calibri" w:hAnsi="Calibri" w:cs="Calibri"/>
          <w:sz w:val="24"/>
          <w:szCs w:val="24"/>
        </w:rPr>
      </w:pPr>
    </w:p>
    <w:p w14:paraId="471156B6" w14:textId="7F386A8A" w:rsidR="00690484" w:rsidRDefault="00690484" w:rsidP="00CA4F58">
      <w:pPr>
        <w:autoSpaceDE w:val="0"/>
        <w:autoSpaceDN w:val="0"/>
        <w:adjustRightInd w:val="0"/>
        <w:spacing w:before="0" w:after="0" w:line="240" w:lineRule="auto"/>
        <w:rPr>
          <w:rFonts w:ascii="Calibri" w:hAnsi="Calibri" w:cs="Calibri"/>
          <w:sz w:val="24"/>
          <w:szCs w:val="24"/>
        </w:rPr>
      </w:pPr>
    </w:p>
    <w:p w14:paraId="325C3BF3" w14:textId="1774B105" w:rsidR="00690484" w:rsidRDefault="00690484" w:rsidP="00CA4F58">
      <w:pPr>
        <w:autoSpaceDE w:val="0"/>
        <w:autoSpaceDN w:val="0"/>
        <w:adjustRightInd w:val="0"/>
        <w:spacing w:before="0" w:after="0" w:line="240" w:lineRule="auto"/>
        <w:rPr>
          <w:rFonts w:ascii="Calibri" w:hAnsi="Calibri" w:cs="Calibri"/>
          <w:sz w:val="24"/>
          <w:szCs w:val="24"/>
        </w:rPr>
      </w:pPr>
    </w:p>
    <w:p w14:paraId="4D124879" w14:textId="77777777" w:rsidR="004218AD" w:rsidRDefault="004218AD" w:rsidP="00CA4F58">
      <w:pPr>
        <w:autoSpaceDE w:val="0"/>
        <w:autoSpaceDN w:val="0"/>
        <w:adjustRightInd w:val="0"/>
        <w:spacing w:before="0" w:after="0" w:line="240" w:lineRule="auto"/>
        <w:rPr>
          <w:rFonts w:ascii="Calibri" w:hAnsi="Calibri" w:cs="Calibri"/>
          <w:color w:val="297FD5" w:themeColor="accent3"/>
          <w:sz w:val="24"/>
          <w:szCs w:val="24"/>
        </w:rPr>
      </w:pPr>
    </w:p>
    <w:p w14:paraId="034EE8E8" w14:textId="79E665E9" w:rsidR="00C85BA6" w:rsidRPr="00C01C79" w:rsidRDefault="00B43328" w:rsidP="00CA4F58">
      <w:pPr>
        <w:autoSpaceDE w:val="0"/>
        <w:autoSpaceDN w:val="0"/>
        <w:adjustRightInd w:val="0"/>
        <w:spacing w:before="0" w:after="0" w:line="240" w:lineRule="auto"/>
        <w:rPr>
          <w:rFonts w:ascii="Arial Rounded MT Bold" w:hAnsi="Arial Rounded MT Bold" w:cs="Calibri"/>
          <w:color w:val="297FD5" w:themeColor="accent3"/>
          <w:sz w:val="24"/>
          <w:szCs w:val="24"/>
        </w:rPr>
      </w:pPr>
      <w:r>
        <w:rPr>
          <w:rFonts w:ascii="Arial Rounded MT Bold" w:hAnsi="Arial Rounded MT Bold" w:cs="Calibri"/>
          <w:color w:val="297FD5" w:themeColor="accent3"/>
          <w:sz w:val="24"/>
          <w:szCs w:val="24"/>
        </w:rPr>
        <w:t xml:space="preserve">Example </w:t>
      </w:r>
      <w:r w:rsidR="00322261" w:rsidRPr="00C01C79">
        <w:rPr>
          <w:rFonts w:ascii="Arial Rounded MT Bold" w:hAnsi="Arial Rounded MT Bold" w:cs="Calibri"/>
          <w:color w:val="297FD5" w:themeColor="accent3"/>
          <w:sz w:val="24"/>
          <w:szCs w:val="24"/>
        </w:rPr>
        <w:t>Kn</w:t>
      </w:r>
      <w:r w:rsidR="004218AD">
        <w:rPr>
          <w:rFonts w:ascii="Arial Rounded MT Bold" w:hAnsi="Arial Rounded MT Bold" w:cs="Calibri"/>
          <w:color w:val="297FD5" w:themeColor="accent3"/>
          <w:sz w:val="24"/>
          <w:szCs w:val="24"/>
        </w:rPr>
        <w:t>o</w:t>
      </w:r>
      <w:r w:rsidR="00322261" w:rsidRPr="00C01C79">
        <w:rPr>
          <w:rFonts w:ascii="Arial Rounded MT Bold" w:hAnsi="Arial Rounded MT Bold" w:cs="Calibri"/>
          <w:color w:val="297FD5" w:themeColor="accent3"/>
          <w:sz w:val="24"/>
          <w:szCs w:val="24"/>
        </w:rPr>
        <w:t>wledge organisers</w:t>
      </w:r>
    </w:p>
    <w:p w14:paraId="656095A7" w14:textId="43E3D5E8" w:rsidR="00C01C79" w:rsidRDefault="00C01C79" w:rsidP="00CA4F58">
      <w:pPr>
        <w:autoSpaceDE w:val="0"/>
        <w:autoSpaceDN w:val="0"/>
        <w:adjustRightInd w:val="0"/>
        <w:spacing w:before="0" w:after="0" w:line="240" w:lineRule="auto"/>
        <w:rPr>
          <w:rFonts w:ascii="Calibri" w:hAnsi="Calibri" w:cs="Calibri"/>
          <w:sz w:val="24"/>
          <w:szCs w:val="24"/>
        </w:rPr>
      </w:pPr>
    </w:p>
    <w:p w14:paraId="50A3E9BA" w14:textId="416E4E11" w:rsidR="00E52F3E" w:rsidRPr="005B0484" w:rsidRDefault="004218AD" w:rsidP="00CA4F58">
      <w:pPr>
        <w:autoSpaceDE w:val="0"/>
        <w:autoSpaceDN w:val="0"/>
        <w:adjustRightInd w:val="0"/>
        <w:spacing w:before="0" w:after="0" w:line="240" w:lineRule="auto"/>
        <w:rPr>
          <w:rFonts w:ascii="Calibri" w:hAnsi="Calibri" w:cs="Calibri"/>
          <w:sz w:val="24"/>
          <w:szCs w:val="24"/>
        </w:rPr>
      </w:pPr>
      <w:r>
        <w:rPr>
          <w:noProof/>
        </w:rPr>
        <w:drawing>
          <wp:anchor distT="0" distB="0" distL="114300" distR="114300" simplePos="0" relativeHeight="251664384" behindDoc="0" locked="0" layoutInCell="1" allowOverlap="1" wp14:anchorId="0532FA50" wp14:editId="5ACB47B7">
            <wp:simplePos x="0" y="0"/>
            <wp:positionH relativeFrom="margin">
              <wp:align>right</wp:align>
            </wp:positionH>
            <wp:positionV relativeFrom="paragraph">
              <wp:posOffset>219075</wp:posOffset>
            </wp:positionV>
            <wp:extent cx="5731510" cy="4044315"/>
            <wp:effectExtent l="0" t="0" r="2540" b="0"/>
            <wp:wrapSquare wrapText="bothSides"/>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44315"/>
                    </a:xfrm>
                    <a:prstGeom prst="rect">
                      <a:avLst/>
                    </a:prstGeom>
                  </pic:spPr>
                </pic:pic>
              </a:graphicData>
            </a:graphic>
            <wp14:sizeRelH relativeFrom="page">
              <wp14:pctWidth>0</wp14:pctWidth>
            </wp14:sizeRelH>
            <wp14:sizeRelV relativeFrom="page">
              <wp14:pctHeight>0</wp14:pctHeight>
            </wp14:sizeRelV>
          </wp:anchor>
        </w:drawing>
      </w:r>
      <w:r w:rsidR="00182956">
        <w:rPr>
          <w:noProof/>
        </w:rPr>
        <w:drawing>
          <wp:anchor distT="0" distB="0" distL="114300" distR="114300" simplePos="0" relativeHeight="251665408" behindDoc="0" locked="0" layoutInCell="1" allowOverlap="1" wp14:anchorId="7651EF91" wp14:editId="0656DC20">
            <wp:simplePos x="0" y="0"/>
            <wp:positionH relativeFrom="margin">
              <wp:align>right</wp:align>
            </wp:positionH>
            <wp:positionV relativeFrom="paragraph">
              <wp:posOffset>4215996</wp:posOffset>
            </wp:positionV>
            <wp:extent cx="5731510" cy="4089400"/>
            <wp:effectExtent l="0" t="0" r="2540" b="6350"/>
            <wp:wrapSquare wrapText="bothSides"/>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4089400"/>
                    </a:xfrm>
                    <a:prstGeom prst="rect">
                      <a:avLst/>
                    </a:prstGeom>
                  </pic:spPr>
                </pic:pic>
              </a:graphicData>
            </a:graphic>
            <wp14:sizeRelH relativeFrom="page">
              <wp14:pctWidth>0</wp14:pctWidth>
            </wp14:sizeRelH>
            <wp14:sizeRelV relativeFrom="page">
              <wp14:pctHeight>0</wp14:pctHeight>
            </wp14:sizeRelV>
          </wp:anchor>
        </w:drawing>
      </w:r>
      <w:r w:rsidR="00C01C79">
        <w:rPr>
          <w:rFonts w:ascii="Arial Rounded MT Bold" w:hAnsi="Arial Rounded MT Bold" w:cs="Calibri"/>
          <w:sz w:val="24"/>
          <w:szCs w:val="24"/>
        </w:rPr>
        <w:t>Year 1</w:t>
      </w:r>
    </w:p>
    <w:p w14:paraId="1D31FA9D" w14:textId="5584BF87" w:rsidR="00E52F3E" w:rsidRDefault="005B0484" w:rsidP="00CA4F58">
      <w:pPr>
        <w:autoSpaceDE w:val="0"/>
        <w:autoSpaceDN w:val="0"/>
        <w:adjustRightInd w:val="0"/>
        <w:spacing w:before="0" w:after="0" w:line="240" w:lineRule="auto"/>
        <w:rPr>
          <w:rFonts w:ascii="Calibri" w:hAnsi="Calibri" w:cs="Calibri"/>
          <w:b/>
          <w:bCs/>
          <w:sz w:val="24"/>
          <w:szCs w:val="24"/>
        </w:rPr>
      </w:pPr>
      <w:r>
        <w:rPr>
          <w:noProof/>
        </w:rPr>
        <w:lastRenderedPageBreak/>
        <w:drawing>
          <wp:anchor distT="0" distB="0" distL="114300" distR="114300" simplePos="0" relativeHeight="251666432" behindDoc="0" locked="0" layoutInCell="1" allowOverlap="1" wp14:anchorId="7153DD22" wp14:editId="1D18CA73">
            <wp:simplePos x="0" y="0"/>
            <wp:positionH relativeFrom="margin">
              <wp:posOffset>-367599</wp:posOffset>
            </wp:positionH>
            <wp:positionV relativeFrom="paragraph">
              <wp:posOffset>380011</wp:posOffset>
            </wp:positionV>
            <wp:extent cx="6135271" cy="4370004"/>
            <wp:effectExtent l="0" t="0" r="0" b="0"/>
            <wp:wrapSquare wrapText="bothSides"/>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135271" cy="4370004"/>
                    </a:xfrm>
                    <a:prstGeom prst="rect">
                      <a:avLst/>
                    </a:prstGeom>
                  </pic:spPr>
                </pic:pic>
              </a:graphicData>
            </a:graphic>
            <wp14:sizeRelH relativeFrom="page">
              <wp14:pctWidth>0</wp14:pctWidth>
            </wp14:sizeRelH>
            <wp14:sizeRelV relativeFrom="page">
              <wp14:pctHeight>0</wp14:pctHeight>
            </wp14:sizeRelV>
          </wp:anchor>
        </w:drawing>
      </w:r>
      <w:r w:rsidR="002F25ED">
        <w:rPr>
          <w:noProof/>
        </w:rPr>
        <w:drawing>
          <wp:anchor distT="0" distB="0" distL="114300" distR="114300" simplePos="0" relativeHeight="251667456" behindDoc="0" locked="0" layoutInCell="1" allowOverlap="1" wp14:anchorId="371BC0F6" wp14:editId="4E200F2C">
            <wp:simplePos x="0" y="0"/>
            <wp:positionH relativeFrom="column">
              <wp:posOffset>-356870</wp:posOffset>
            </wp:positionH>
            <wp:positionV relativeFrom="paragraph">
              <wp:posOffset>4381500</wp:posOffset>
            </wp:positionV>
            <wp:extent cx="6051550" cy="4286885"/>
            <wp:effectExtent l="0" t="0" r="6350" b="0"/>
            <wp:wrapSquare wrapText="bothSides"/>
            <wp:docPr id="5" name="Picture 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6051550" cy="4286885"/>
                    </a:xfrm>
                    <a:prstGeom prst="rect">
                      <a:avLst/>
                    </a:prstGeom>
                  </pic:spPr>
                </pic:pic>
              </a:graphicData>
            </a:graphic>
            <wp14:sizeRelH relativeFrom="page">
              <wp14:pctWidth>0</wp14:pctWidth>
            </wp14:sizeRelH>
            <wp14:sizeRelV relativeFrom="page">
              <wp14:pctHeight>0</wp14:pctHeight>
            </wp14:sizeRelV>
          </wp:anchor>
        </w:drawing>
      </w:r>
    </w:p>
    <w:p w14:paraId="60B47BA0" w14:textId="2951E50A" w:rsidR="005B0484" w:rsidRPr="00E52F3E" w:rsidRDefault="005B0484" w:rsidP="00CA4F58">
      <w:pPr>
        <w:autoSpaceDE w:val="0"/>
        <w:autoSpaceDN w:val="0"/>
        <w:adjustRightInd w:val="0"/>
        <w:spacing w:before="0" w:after="0" w:line="240" w:lineRule="auto"/>
        <w:rPr>
          <w:rFonts w:ascii="Calibri" w:hAnsi="Calibri" w:cs="Calibri"/>
          <w:b/>
          <w:bCs/>
          <w:sz w:val="24"/>
          <w:szCs w:val="24"/>
        </w:rPr>
      </w:pPr>
      <w:r>
        <w:rPr>
          <w:rFonts w:ascii="Calibri" w:hAnsi="Calibri" w:cs="Calibri"/>
          <w:b/>
          <w:bCs/>
          <w:sz w:val="24"/>
          <w:szCs w:val="24"/>
        </w:rPr>
        <w:t>Year 2</w:t>
      </w:r>
    </w:p>
    <w:p w14:paraId="2CFA8E9A" w14:textId="77777777" w:rsidR="005B0484" w:rsidRDefault="005B0484" w:rsidP="00CA4F58">
      <w:pPr>
        <w:autoSpaceDE w:val="0"/>
        <w:autoSpaceDN w:val="0"/>
        <w:adjustRightInd w:val="0"/>
        <w:spacing w:before="0" w:after="0" w:line="240" w:lineRule="auto"/>
        <w:rPr>
          <w:rFonts w:ascii="Calibri" w:hAnsi="Calibri" w:cs="Calibri"/>
          <w:sz w:val="24"/>
          <w:szCs w:val="24"/>
        </w:rPr>
      </w:pPr>
    </w:p>
    <w:p w14:paraId="156F4840" w14:textId="2F12974B" w:rsidR="00C85BA6" w:rsidRPr="00CA1ED1" w:rsidRDefault="00CA1ED1" w:rsidP="00CA4F58">
      <w:pPr>
        <w:autoSpaceDE w:val="0"/>
        <w:autoSpaceDN w:val="0"/>
        <w:adjustRightInd w:val="0"/>
        <w:spacing w:before="0" w:after="0" w:line="240" w:lineRule="auto"/>
        <w:rPr>
          <w:rFonts w:ascii="Arial Rounded MT Bold" w:hAnsi="Arial Rounded MT Bold" w:cs="Calibri"/>
          <w:sz w:val="24"/>
          <w:szCs w:val="24"/>
        </w:rPr>
      </w:pPr>
      <w:r>
        <w:rPr>
          <w:noProof/>
        </w:rPr>
        <w:lastRenderedPageBreak/>
        <w:drawing>
          <wp:anchor distT="0" distB="0" distL="114300" distR="114300" simplePos="0" relativeHeight="251669504" behindDoc="0" locked="0" layoutInCell="1" allowOverlap="1" wp14:anchorId="33020A7E" wp14:editId="6B888D31">
            <wp:simplePos x="0" y="0"/>
            <wp:positionH relativeFrom="margin">
              <wp:align>left</wp:align>
            </wp:positionH>
            <wp:positionV relativeFrom="paragraph">
              <wp:posOffset>4585789</wp:posOffset>
            </wp:positionV>
            <wp:extent cx="6006724" cy="4275116"/>
            <wp:effectExtent l="0" t="0" r="0" b="0"/>
            <wp:wrapSquare wrapText="bothSides"/>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006724" cy="4275116"/>
                    </a:xfrm>
                    <a:prstGeom prst="rect">
                      <a:avLst/>
                    </a:prstGeom>
                  </pic:spPr>
                </pic:pic>
              </a:graphicData>
            </a:graphic>
            <wp14:sizeRelH relativeFrom="page">
              <wp14:pctWidth>0</wp14:pctWidth>
            </wp14:sizeRelH>
            <wp14:sizeRelV relativeFrom="page">
              <wp14:pctHeight>0</wp14:pctHeight>
            </wp14:sizeRelV>
          </wp:anchor>
        </w:drawing>
      </w:r>
      <w:r w:rsidR="00BF6750">
        <w:rPr>
          <w:noProof/>
        </w:rPr>
        <w:drawing>
          <wp:anchor distT="0" distB="0" distL="114300" distR="114300" simplePos="0" relativeHeight="251668480" behindDoc="0" locked="0" layoutInCell="1" allowOverlap="1" wp14:anchorId="5D104985" wp14:editId="77B11141">
            <wp:simplePos x="0" y="0"/>
            <wp:positionH relativeFrom="margin">
              <wp:posOffset>-635</wp:posOffset>
            </wp:positionH>
            <wp:positionV relativeFrom="paragraph">
              <wp:posOffset>292735</wp:posOffset>
            </wp:positionV>
            <wp:extent cx="6162040" cy="4333875"/>
            <wp:effectExtent l="0" t="0" r="0" b="9525"/>
            <wp:wrapSquare wrapText="bothSides"/>
            <wp:docPr id="6" name="Picture 6"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6162040" cy="4333875"/>
                    </a:xfrm>
                    <a:prstGeom prst="rect">
                      <a:avLst/>
                    </a:prstGeom>
                  </pic:spPr>
                </pic:pic>
              </a:graphicData>
            </a:graphic>
            <wp14:sizeRelH relativeFrom="page">
              <wp14:pctWidth>0</wp14:pctWidth>
            </wp14:sizeRelH>
            <wp14:sizeRelV relativeFrom="page">
              <wp14:pctHeight>0</wp14:pctHeight>
            </wp14:sizeRelV>
          </wp:anchor>
        </w:drawing>
      </w:r>
      <w:r w:rsidR="002F25ED" w:rsidRPr="002F25ED">
        <w:rPr>
          <w:rFonts w:ascii="Arial Rounded MT Bold" w:hAnsi="Arial Rounded MT Bold" w:cs="Calibri"/>
          <w:sz w:val="24"/>
          <w:szCs w:val="24"/>
        </w:rPr>
        <w:t>Year 5</w:t>
      </w:r>
      <w:r w:rsidR="00BF6750">
        <w:rPr>
          <w:rFonts w:ascii="Arial Rounded MT Bold" w:hAnsi="Arial Rounded MT Bold" w:cs="Calibri"/>
          <w:sz w:val="24"/>
          <w:szCs w:val="24"/>
        </w:rPr>
        <w:t>/6 Cycle A</w:t>
      </w:r>
    </w:p>
    <w:p w14:paraId="7A568939" w14:textId="2B695196" w:rsidR="007862F5" w:rsidRDefault="007862F5" w:rsidP="007862F5">
      <w:pPr>
        <w:autoSpaceDE w:val="0"/>
        <w:autoSpaceDN w:val="0"/>
        <w:adjustRightInd w:val="0"/>
        <w:spacing w:before="0" w:after="0" w:line="240" w:lineRule="auto"/>
        <w:rPr>
          <w:rFonts w:ascii="Arial Nova Cond" w:hAnsi="Arial Nova Cond" w:cs="Calibri-Bold"/>
          <w:b/>
          <w:bCs/>
          <w:color w:val="297FD5" w:themeColor="accent3"/>
          <w:sz w:val="22"/>
          <w:szCs w:val="22"/>
        </w:rPr>
      </w:pPr>
      <w:r w:rsidRPr="007862F5">
        <w:rPr>
          <w:rFonts w:ascii="Arial Nova Cond" w:hAnsi="Arial Nova Cond" w:cs="Calibri-Bold"/>
          <w:b/>
          <w:bCs/>
          <w:color w:val="297FD5" w:themeColor="accent3"/>
          <w:sz w:val="22"/>
          <w:szCs w:val="22"/>
        </w:rPr>
        <w:lastRenderedPageBreak/>
        <w:t>Links to developing English and Maths</w:t>
      </w:r>
    </w:p>
    <w:p w14:paraId="026BB8A5" w14:textId="77777777" w:rsidR="007862F5" w:rsidRPr="007862F5" w:rsidRDefault="007862F5" w:rsidP="007862F5">
      <w:pPr>
        <w:autoSpaceDE w:val="0"/>
        <w:autoSpaceDN w:val="0"/>
        <w:adjustRightInd w:val="0"/>
        <w:spacing w:before="0" w:after="0" w:line="240" w:lineRule="auto"/>
        <w:rPr>
          <w:rFonts w:ascii="Arial Nova Cond" w:hAnsi="Arial Nova Cond" w:cs="Calibri-Bold"/>
          <w:b/>
          <w:bCs/>
          <w:color w:val="297FD5" w:themeColor="accent3"/>
          <w:sz w:val="22"/>
          <w:szCs w:val="22"/>
        </w:rPr>
      </w:pPr>
    </w:p>
    <w:p w14:paraId="64DB512E"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Geography makes a significant contribution to the teaching of Literacy in our school because</w:t>
      </w:r>
    </w:p>
    <w:p w14:paraId="4CC64D1E"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it actively promotes the skills of reading, writing, speaking and listening. We focus on the</w:t>
      </w:r>
    </w:p>
    <w:p w14:paraId="6E8957F4" w14:textId="704E825F"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 xml:space="preserve">key vocabulary of the subject and use </w:t>
      </w:r>
      <w:r w:rsidR="00A51B58">
        <w:rPr>
          <w:rFonts w:ascii="Arial Nova Cond" w:hAnsi="Arial Nova Cond" w:cs="Calibri"/>
          <w:color w:val="000000"/>
          <w:sz w:val="22"/>
          <w:szCs w:val="22"/>
        </w:rPr>
        <w:t>knowledge organisers to support our writing.</w:t>
      </w:r>
    </w:p>
    <w:p w14:paraId="2600269A"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Children are provided with opportunities to write at length in geography with the aim of</w:t>
      </w:r>
    </w:p>
    <w:p w14:paraId="6ED59844"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showing consistency in writing across all subjects.</w:t>
      </w:r>
    </w:p>
    <w:p w14:paraId="133F5CFF"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Our field work investigations develop data handling and graphing skills. The spatial</w:t>
      </w:r>
    </w:p>
    <w:p w14:paraId="00DF5285"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dimension of map-work is mathematical, too, through direction and locational work.</w:t>
      </w:r>
    </w:p>
    <w:p w14:paraId="126D6E6B"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Our map work develops ability to understand and use co-ordinates. It also develops</w:t>
      </w:r>
    </w:p>
    <w:p w14:paraId="0B31B7E5" w14:textId="77777777" w:rsidR="007862F5" w:rsidRPr="007862F5"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understanding of compass points and provides opportunity for them to practise giving</w:t>
      </w:r>
    </w:p>
    <w:p w14:paraId="0C5F634D" w14:textId="39D48610" w:rsidR="00C85BA6" w:rsidRDefault="007862F5" w:rsidP="007862F5">
      <w:pPr>
        <w:autoSpaceDE w:val="0"/>
        <w:autoSpaceDN w:val="0"/>
        <w:adjustRightInd w:val="0"/>
        <w:spacing w:before="0" w:after="0" w:line="240" w:lineRule="auto"/>
        <w:rPr>
          <w:rFonts w:ascii="Arial Nova Cond" w:hAnsi="Arial Nova Cond" w:cs="Calibri"/>
          <w:color w:val="000000"/>
          <w:sz w:val="22"/>
          <w:szCs w:val="22"/>
        </w:rPr>
      </w:pPr>
      <w:r w:rsidRPr="007862F5">
        <w:rPr>
          <w:rFonts w:ascii="Arial Nova Cond" w:hAnsi="Arial Nova Cond" w:cs="Calibri"/>
          <w:color w:val="000000"/>
          <w:sz w:val="22"/>
          <w:szCs w:val="22"/>
        </w:rPr>
        <w:t>directions using a compass.</w:t>
      </w:r>
    </w:p>
    <w:p w14:paraId="2927D6CD" w14:textId="786838C8" w:rsidR="003F41C1" w:rsidRDefault="003F41C1" w:rsidP="007862F5">
      <w:pPr>
        <w:autoSpaceDE w:val="0"/>
        <w:autoSpaceDN w:val="0"/>
        <w:adjustRightInd w:val="0"/>
        <w:spacing w:before="0" w:after="0" w:line="240" w:lineRule="auto"/>
        <w:rPr>
          <w:rFonts w:ascii="Arial Nova Cond" w:hAnsi="Arial Nova Cond" w:cs="Calibri"/>
          <w:color w:val="000000"/>
          <w:sz w:val="22"/>
          <w:szCs w:val="22"/>
        </w:rPr>
      </w:pPr>
    </w:p>
    <w:p w14:paraId="51574758" w14:textId="1C58CA05" w:rsidR="003F41C1" w:rsidRDefault="003F41C1" w:rsidP="007862F5">
      <w:pPr>
        <w:autoSpaceDE w:val="0"/>
        <w:autoSpaceDN w:val="0"/>
        <w:adjustRightInd w:val="0"/>
        <w:spacing w:before="0" w:after="0" w:line="240" w:lineRule="auto"/>
        <w:rPr>
          <w:rFonts w:ascii="Arial Nova Cond" w:hAnsi="Arial Nova Cond" w:cs="Calibri"/>
          <w:color w:val="000000"/>
          <w:sz w:val="22"/>
          <w:szCs w:val="22"/>
        </w:rPr>
      </w:pPr>
    </w:p>
    <w:p w14:paraId="16F73856" w14:textId="253901FA" w:rsidR="003F41C1" w:rsidRDefault="003F41C1" w:rsidP="007862F5">
      <w:pPr>
        <w:autoSpaceDE w:val="0"/>
        <w:autoSpaceDN w:val="0"/>
        <w:adjustRightInd w:val="0"/>
        <w:spacing w:before="0" w:after="0" w:line="240" w:lineRule="auto"/>
        <w:rPr>
          <w:rFonts w:ascii="Arial Nova Cond" w:hAnsi="Arial Nova Cond" w:cs="Calibri"/>
          <w:color w:val="000000"/>
          <w:sz w:val="22"/>
          <w:szCs w:val="22"/>
        </w:rPr>
      </w:pPr>
    </w:p>
    <w:p w14:paraId="170D9948" w14:textId="1F9852EE" w:rsidR="003F41C1" w:rsidRDefault="00F60A48" w:rsidP="007862F5">
      <w:pPr>
        <w:autoSpaceDE w:val="0"/>
        <w:autoSpaceDN w:val="0"/>
        <w:adjustRightInd w:val="0"/>
        <w:spacing w:before="0" w:after="0" w:line="240" w:lineRule="auto"/>
        <w:rPr>
          <w:rFonts w:ascii="Arial Nova Cond" w:hAnsi="Arial Nova Cond" w:cs="Calibri"/>
          <w:b/>
          <w:bCs/>
          <w:color w:val="297FD5" w:themeColor="accent3"/>
          <w:sz w:val="22"/>
          <w:szCs w:val="22"/>
        </w:rPr>
      </w:pPr>
      <w:r>
        <w:rPr>
          <w:rFonts w:ascii="Arial Nova Cond" w:hAnsi="Arial Nova Cond" w:cs="Calibri"/>
          <w:b/>
          <w:bCs/>
          <w:color w:val="297FD5" w:themeColor="accent3"/>
          <w:sz w:val="22"/>
          <w:szCs w:val="22"/>
        </w:rPr>
        <w:t>Assessment</w:t>
      </w:r>
    </w:p>
    <w:p w14:paraId="31B23CD8" w14:textId="1DD4EFC8" w:rsidR="00F60A48" w:rsidRDefault="00F60A48" w:rsidP="007862F5">
      <w:pPr>
        <w:autoSpaceDE w:val="0"/>
        <w:autoSpaceDN w:val="0"/>
        <w:adjustRightInd w:val="0"/>
        <w:spacing w:before="0" w:after="0" w:line="240" w:lineRule="auto"/>
        <w:rPr>
          <w:rFonts w:ascii="Arial Nova Cond" w:hAnsi="Arial Nova Cond" w:cs="Calibri"/>
          <w:b/>
          <w:bCs/>
          <w:color w:val="297FD5" w:themeColor="accent3"/>
          <w:sz w:val="22"/>
          <w:szCs w:val="22"/>
        </w:rPr>
      </w:pPr>
    </w:p>
    <w:p w14:paraId="0CFF7FCF" w14:textId="05DD887A" w:rsidR="00F60A48" w:rsidRDefault="00BB1CF6" w:rsidP="007862F5">
      <w:pPr>
        <w:autoSpaceDE w:val="0"/>
        <w:autoSpaceDN w:val="0"/>
        <w:adjustRightInd w:val="0"/>
        <w:spacing w:before="0" w:after="0" w:line="240" w:lineRule="auto"/>
        <w:rPr>
          <w:rFonts w:ascii="Arial Nova Cond" w:hAnsi="Arial Nova Cond" w:cs="Calibri"/>
          <w:color w:val="000000" w:themeColor="text1"/>
          <w:sz w:val="22"/>
          <w:szCs w:val="22"/>
        </w:rPr>
      </w:pPr>
      <w:r>
        <w:rPr>
          <w:rFonts w:ascii="Arial Nova Cond" w:hAnsi="Arial Nova Cond" w:cs="Calibri"/>
          <w:color w:val="000000" w:themeColor="text1"/>
          <w:sz w:val="22"/>
          <w:szCs w:val="22"/>
        </w:rPr>
        <w:t xml:space="preserve">A new </w:t>
      </w:r>
      <w:r w:rsidR="00470656">
        <w:rPr>
          <w:rFonts w:ascii="Arial Nova Cond" w:hAnsi="Arial Nova Cond" w:cs="Calibri"/>
          <w:color w:val="000000" w:themeColor="text1"/>
          <w:sz w:val="22"/>
          <w:szCs w:val="22"/>
        </w:rPr>
        <w:t xml:space="preserve">approach to assessment is currently being </w:t>
      </w:r>
      <w:r w:rsidR="00A472E0">
        <w:rPr>
          <w:rFonts w:ascii="Arial Nova Cond" w:hAnsi="Arial Nova Cond" w:cs="Calibri"/>
          <w:color w:val="000000" w:themeColor="text1"/>
          <w:sz w:val="22"/>
          <w:szCs w:val="22"/>
        </w:rPr>
        <w:t xml:space="preserve">trialled. This includes the </w:t>
      </w:r>
      <w:r w:rsidR="001A0276">
        <w:rPr>
          <w:rFonts w:ascii="Arial Nova Cond" w:hAnsi="Arial Nova Cond" w:cs="Calibri"/>
          <w:color w:val="000000" w:themeColor="text1"/>
          <w:sz w:val="22"/>
          <w:szCs w:val="22"/>
        </w:rPr>
        <w:t>following:</w:t>
      </w:r>
    </w:p>
    <w:p w14:paraId="1EC96A8B" w14:textId="77777777" w:rsidR="00AD25BA" w:rsidRDefault="00AD25BA" w:rsidP="007862F5">
      <w:pPr>
        <w:autoSpaceDE w:val="0"/>
        <w:autoSpaceDN w:val="0"/>
        <w:adjustRightInd w:val="0"/>
        <w:spacing w:before="0" w:after="0" w:line="240" w:lineRule="auto"/>
        <w:rPr>
          <w:rFonts w:ascii="Arial Nova Cond" w:hAnsi="Arial Nova Cond" w:cs="Calibri"/>
          <w:color w:val="000000" w:themeColor="text1"/>
          <w:sz w:val="22"/>
          <w:szCs w:val="22"/>
        </w:rPr>
      </w:pPr>
    </w:p>
    <w:p w14:paraId="29944371" w14:textId="4BEF5AA5" w:rsidR="001A0276" w:rsidRDefault="001A0276" w:rsidP="001A0276">
      <w:pPr>
        <w:pStyle w:val="ListParagraph"/>
        <w:numPr>
          <w:ilvl w:val="0"/>
          <w:numId w:val="15"/>
        </w:numPr>
        <w:autoSpaceDE w:val="0"/>
        <w:autoSpaceDN w:val="0"/>
        <w:adjustRightInd w:val="0"/>
        <w:spacing w:before="0" w:after="0" w:line="240" w:lineRule="auto"/>
        <w:rPr>
          <w:rFonts w:ascii="Arial Nova Cond" w:hAnsi="Arial Nova Cond" w:cs="Calibri"/>
          <w:color w:val="000000" w:themeColor="text1"/>
          <w:sz w:val="22"/>
          <w:szCs w:val="22"/>
        </w:rPr>
      </w:pPr>
      <w:r w:rsidRPr="00AD25BA">
        <w:rPr>
          <w:rFonts w:ascii="Arial Nova Cond" w:hAnsi="Arial Nova Cond" w:cs="Calibri"/>
          <w:b/>
          <w:bCs/>
          <w:color w:val="297FD5" w:themeColor="accent3"/>
          <w:sz w:val="22"/>
          <w:szCs w:val="22"/>
        </w:rPr>
        <w:t>Learning flas</w:t>
      </w:r>
      <w:r w:rsidR="00C23101" w:rsidRPr="00AD25BA">
        <w:rPr>
          <w:rFonts w:ascii="Arial Nova Cond" w:hAnsi="Arial Nova Cond" w:cs="Calibri"/>
          <w:b/>
          <w:bCs/>
          <w:color w:val="297FD5" w:themeColor="accent3"/>
          <w:sz w:val="22"/>
          <w:szCs w:val="22"/>
        </w:rPr>
        <w:t>hbacks</w:t>
      </w:r>
      <w:r w:rsidR="00C23101" w:rsidRPr="00AD25BA">
        <w:rPr>
          <w:rFonts w:ascii="Arial Nova Cond" w:hAnsi="Arial Nova Cond" w:cs="Calibri"/>
          <w:color w:val="297FD5" w:themeColor="accent3"/>
          <w:sz w:val="22"/>
          <w:szCs w:val="22"/>
        </w:rPr>
        <w:t xml:space="preserve"> </w:t>
      </w:r>
      <w:r w:rsidR="00C23101">
        <w:rPr>
          <w:rFonts w:ascii="Arial Nova Cond" w:hAnsi="Arial Nova Cond" w:cs="Calibri"/>
          <w:color w:val="000000" w:themeColor="text1"/>
          <w:sz w:val="22"/>
          <w:szCs w:val="22"/>
        </w:rPr>
        <w:t xml:space="preserve">to help pupils retrieval of prior learning in the </w:t>
      </w:r>
      <w:r w:rsidR="00AD25BA">
        <w:rPr>
          <w:rFonts w:ascii="Arial Nova Cond" w:hAnsi="Arial Nova Cond" w:cs="Calibri"/>
          <w:color w:val="000000" w:themeColor="text1"/>
          <w:sz w:val="22"/>
          <w:szCs w:val="22"/>
        </w:rPr>
        <w:t>subject from previous year groups.</w:t>
      </w:r>
    </w:p>
    <w:p w14:paraId="387544CF" w14:textId="7B35DCA7" w:rsidR="00AD25BA" w:rsidRPr="00BF6497" w:rsidRDefault="00AD25BA" w:rsidP="001A0276">
      <w:pPr>
        <w:pStyle w:val="ListParagraph"/>
        <w:numPr>
          <w:ilvl w:val="0"/>
          <w:numId w:val="15"/>
        </w:numPr>
        <w:autoSpaceDE w:val="0"/>
        <w:autoSpaceDN w:val="0"/>
        <w:adjustRightInd w:val="0"/>
        <w:spacing w:before="0" w:after="0" w:line="240" w:lineRule="auto"/>
        <w:rPr>
          <w:rFonts w:ascii="Arial Nova Cond" w:hAnsi="Arial Nova Cond" w:cs="Calibri"/>
          <w:b/>
          <w:bCs/>
          <w:color w:val="297FD5" w:themeColor="accent3"/>
          <w:sz w:val="22"/>
          <w:szCs w:val="22"/>
        </w:rPr>
      </w:pPr>
      <w:r w:rsidRPr="00052BEE">
        <w:rPr>
          <w:rFonts w:ascii="Arial Nova Cond" w:hAnsi="Arial Nova Cond" w:cs="Calibri"/>
          <w:b/>
          <w:bCs/>
          <w:color w:val="297FD5" w:themeColor="accent3"/>
          <w:sz w:val="22"/>
          <w:szCs w:val="22"/>
        </w:rPr>
        <w:t>Progress</w:t>
      </w:r>
      <w:r w:rsidR="00052BEE" w:rsidRPr="00052BEE">
        <w:rPr>
          <w:rFonts w:ascii="Arial Nova Cond" w:hAnsi="Arial Nova Cond" w:cs="Calibri"/>
          <w:b/>
          <w:bCs/>
          <w:color w:val="297FD5" w:themeColor="accent3"/>
          <w:sz w:val="22"/>
          <w:szCs w:val="22"/>
        </w:rPr>
        <w:t xml:space="preserve"> Pauses </w:t>
      </w:r>
      <w:r w:rsidR="00052BEE">
        <w:rPr>
          <w:rFonts w:ascii="Arial Nova Cond" w:hAnsi="Arial Nova Cond" w:cs="Calibri"/>
          <w:b/>
          <w:bCs/>
          <w:color w:val="297FD5" w:themeColor="accent3"/>
          <w:sz w:val="22"/>
          <w:szCs w:val="22"/>
        </w:rPr>
        <w:t xml:space="preserve"> </w:t>
      </w:r>
      <w:r w:rsidR="00052BEE">
        <w:rPr>
          <w:rFonts w:ascii="Arial Nova Cond" w:hAnsi="Arial Nova Cond" w:cs="Calibri"/>
          <w:sz w:val="22"/>
          <w:szCs w:val="22"/>
        </w:rPr>
        <w:t>used as a mid-point check within</w:t>
      </w:r>
      <w:r w:rsidR="00BF6497">
        <w:rPr>
          <w:rFonts w:ascii="Arial Nova Cond" w:hAnsi="Arial Nova Cond" w:cs="Calibri"/>
          <w:sz w:val="22"/>
          <w:szCs w:val="22"/>
        </w:rPr>
        <w:t xml:space="preserve"> a unit to check the learning that has taken place.</w:t>
      </w:r>
    </w:p>
    <w:p w14:paraId="5C5EDB58" w14:textId="4D4F1DCE" w:rsidR="00BF6497" w:rsidRPr="00C9575F" w:rsidRDefault="00BF6497" w:rsidP="001A0276">
      <w:pPr>
        <w:pStyle w:val="ListParagraph"/>
        <w:numPr>
          <w:ilvl w:val="0"/>
          <w:numId w:val="15"/>
        </w:numPr>
        <w:autoSpaceDE w:val="0"/>
        <w:autoSpaceDN w:val="0"/>
        <w:adjustRightInd w:val="0"/>
        <w:spacing w:before="0" w:after="0" w:line="240" w:lineRule="auto"/>
        <w:rPr>
          <w:rFonts w:ascii="Arial Nova Cond" w:hAnsi="Arial Nova Cond" w:cs="Calibri"/>
          <w:b/>
          <w:bCs/>
          <w:color w:val="297FD5" w:themeColor="accent3"/>
          <w:sz w:val="22"/>
          <w:szCs w:val="22"/>
        </w:rPr>
      </w:pPr>
      <w:r>
        <w:rPr>
          <w:rFonts w:ascii="Arial Nova Cond" w:hAnsi="Arial Nova Cond" w:cs="Calibri"/>
          <w:b/>
          <w:bCs/>
          <w:color w:val="297FD5" w:themeColor="accent3"/>
          <w:sz w:val="22"/>
          <w:szCs w:val="22"/>
        </w:rPr>
        <w:t>End of unit assessment task</w:t>
      </w:r>
      <w:r w:rsidR="00AB26FF">
        <w:rPr>
          <w:rFonts w:ascii="Arial Nova Cond" w:hAnsi="Arial Nova Cond" w:cs="Calibri"/>
          <w:b/>
          <w:bCs/>
          <w:color w:val="297FD5" w:themeColor="accent3"/>
          <w:sz w:val="22"/>
          <w:szCs w:val="22"/>
        </w:rPr>
        <w:t xml:space="preserve"> </w:t>
      </w:r>
      <w:r w:rsidR="00AB26FF">
        <w:rPr>
          <w:rFonts w:ascii="Arial Nova Cond" w:hAnsi="Arial Nova Cond" w:cs="Calibri"/>
          <w:b/>
          <w:bCs/>
          <w:color w:val="000000" w:themeColor="text1"/>
          <w:sz w:val="22"/>
          <w:szCs w:val="22"/>
        </w:rPr>
        <w:t xml:space="preserve">– </w:t>
      </w:r>
      <w:r w:rsidR="00AB26FF">
        <w:rPr>
          <w:rFonts w:ascii="Arial Nova Cond" w:hAnsi="Arial Nova Cond" w:cs="Calibri"/>
          <w:color w:val="000000" w:themeColor="text1"/>
          <w:sz w:val="22"/>
          <w:szCs w:val="22"/>
        </w:rPr>
        <w:t>Trial of knowledge tracker grids</w:t>
      </w:r>
      <w:r w:rsidR="00C9575F">
        <w:rPr>
          <w:rFonts w:ascii="Arial Nova Cond" w:hAnsi="Arial Nova Cond" w:cs="Calibri"/>
          <w:color w:val="000000" w:themeColor="text1"/>
          <w:sz w:val="22"/>
          <w:szCs w:val="22"/>
        </w:rPr>
        <w:t>.</w:t>
      </w:r>
    </w:p>
    <w:p w14:paraId="6F3749D7" w14:textId="60963D42" w:rsidR="00C9575F" w:rsidRDefault="00C9575F" w:rsidP="00C9575F">
      <w:pPr>
        <w:autoSpaceDE w:val="0"/>
        <w:autoSpaceDN w:val="0"/>
        <w:adjustRightInd w:val="0"/>
        <w:spacing w:before="0" w:after="0" w:line="240" w:lineRule="auto"/>
        <w:rPr>
          <w:rFonts w:ascii="Arial Nova Cond" w:hAnsi="Arial Nova Cond" w:cs="Calibri"/>
          <w:sz w:val="22"/>
          <w:szCs w:val="22"/>
        </w:rPr>
      </w:pPr>
    </w:p>
    <w:p w14:paraId="7EB9047C" w14:textId="1AEDFE63" w:rsidR="00C9575F" w:rsidRDefault="00C9575F" w:rsidP="00C9575F">
      <w:pPr>
        <w:autoSpaceDE w:val="0"/>
        <w:autoSpaceDN w:val="0"/>
        <w:adjustRightInd w:val="0"/>
        <w:spacing w:before="0" w:after="0" w:line="240" w:lineRule="auto"/>
        <w:rPr>
          <w:rFonts w:ascii="Arial Nova Cond" w:hAnsi="Arial Nova Cond" w:cs="Calibri"/>
          <w:sz w:val="22"/>
          <w:szCs w:val="22"/>
        </w:rPr>
      </w:pPr>
    </w:p>
    <w:p w14:paraId="3744E0D3" w14:textId="6871D5B8" w:rsidR="00C9575F" w:rsidRDefault="00C9575F" w:rsidP="00C9575F">
      <w:pPr>
        <w:autoSpaceDE w:val="0"/>
        <w:autoSpaceDN w:val="0"/>
        <w:adjustRightInd w:val="0"/>
        <w:spacing w:before="0" w:after="0" w:line="240" w:lineRule="auto"/>
        <w:rPr>
          <w:rFonts w:ascii="Arial Nova Cond" w:hAnsi="Arial Nova Cond" w:cs="Calibri"/>
          <w:sz w:val="22"/>
          <w:szCs w:val="22"/>
        </w:rPr>
      </w:pPr>
    </w:p>
    <w:p w14:paraId="7220D03A" w14:textId="6FE13FD9" w:rsidR="00C9575F" w:rsidRDefault="00C9575F" w:rsidP="00C9575F">
      <w:pPr>
        <w:autoSpaceDE w:val="0"/>
        <w:autoSpaceDN w:val="0"/>
        <w:adjustRightInd w:val="0"/>
        <w:spacing w:before="0" w:after="0" w:line="240" w:lineRule="auto"/>
        <w:rPr>
          <w:rFonts w:ascii="Arial Nova Cond" w:hAnsi="Arial Nova Cond" w:cs="Calibri"/>
          <w:sz w:val="22"/>
          <w:szCs w:val="22"/>
        </w:rPr>
      </w:pPr>
    </w:p>
    <w:p w14:paraId="569D1DFC" w14:textId="365038EA" w:rsidR="00C9575F" w:rsidRDefault="00C9575F" w:rsidP="00C9575F">
      <w:pPr>
        <w:autoSpaceDE w:val="0"/>
        <w:autoSpaceDN w:val="0"/>
        <w:adjustRightInd w:val="0"/>
        <w:spacing w:before="0" w:after="0" w:line="240" w:lineRule="auto"/>
        <w:rPr>
          <w:rFonts w:ascii="Arial Nova Cond" w:hAnsi="Arial Nova Cond" w:cs="Calibri"/>
          <w:b/>
          <w:bCs/>
          <w:color w:val="297FD5" w:themeColor="accent3"/>
          <w:sz w:val="22"/>
          <w:szCs w:val="22"/>
        </w:rPr>
      </w:pPr>
    </w:p>
    <w:p w14:paraId="3EA4295F" w14:textId="77777777" w:rsidR="00C5056A" w:rsidRPr="00C9575F" w:rsidRDefault="00C5056A" w:rsidP="00C9575F">
      <w:pPr>
        <w:autoSpaceDE w:val="0"/>
        <w:autoSpaceDN w:val="0"/>
        <w:adjustRightInd w:val="0"/>
        <w:spacing w:before="0" w:after="0" w:line="240" w:lineRule="auto"/>
        <w:rPr>
          <w:rFonts w:ascii="Arial Nova Cond" w:hAnsi="Arial Nova Cond" w:cs="Calibri"/>
          <w:b/>
          <w:bCs/>
          <w:color w:val="297FD5" w:themeColor="accent3"/>
          <w:sz w:val="22"/>
          <w:szCs w:val="22"/>
        </w:rPr>
      </w:pPr>
    </w:p>
    <w:sectPr w:rsidR="00C5056A" w:rsidRPr="00C9575F" w:rsidSect="0051533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740D5" w14:textId="77777777" w:rsidR="002006D9" w:rsidRDefault="002006D9" w:rsidP="00913BA6">
      <w:pPr>
        <w:spacing w:before="0" w:after="0" w:line="240" w:lineRule="auto"/>
      </w:pPr>
      <w:r>
        <w:separator/>
      </w:r>
    </w:p>
  </w:endnote>
  <w:endnote w:type="continuationSeparator" w:id="0">
    <w:p w14:paraId="4DA872D7" w14:textId="77777777" w:rsidR="002006D9" w:rsidRDefault="002006D9" w:rsidP="00913BA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ymbolMT">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33665"/>
      <w:docPartObj>
        <w:docPartGallery w:val="Page Numbers (Bottom of Page)"/>
        <w:docPartUnique/>
      </w:docPartObj>
    </w:sdtPr>
    <w:sdtEndPr>
      <w:rPr>
        <w:noProof/>
      </w:rPr>
    </w:sdtEndPr>
    <w:sdtContent>
      <w:p w14:paraId="752D0FE3" w14:textId="1B788A32" w:rsidR="00913BA6" w:rsidRDefault="00913B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D5DE99" w14:textId="77777777" w:rsidR="00913BA6" w:rsidRDefault="00913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E6093" w14:textId="77777777" w:rsidR="002006D9" w:rsidRDefault="002006D9" w:rsidP="00913BA6">
      <w:pPr>
        <w:spacing w:before="0" w:after="0" w:line="240" w:lineRule="auto"/>
      </w:pPr>
      <w:r>
        <w:separator/>
      </w:r>
    </w:p>
  </w:footnote>
  <w:footnote w:type="continuationSeparator" w:id="0">
    <w:p w14:paraId="1DC3D6DB" w14:textId="77777777" w:rsidR="002006D9" w:rsidRDefault="002006D9" w:rsidP="00913BA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D51C1"/>
    <w:multiLevelType w:val="hybridMultilevel"/>
    <w:tmpl w:val="5EDA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90B7E"/>
    <w:multiLevelType w:val="hybridMultilevel"/>
    <w:tmpl w:val="2E143190"/>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1D0DD7"/>
    <w:multiLevelType w:val="hybridMultilevel"/>
    <w:tmpl w:val="1902D2F2"/>
    <w:lvl w:ilvl="0" w:tplc="08090001">
      <w:start w:val="1"/>
      <w:numFmt w:val="bullet"/>
      <w:lvlText w:val=""/>
      <w:lvlJc w:val="left"/>
      <w:pPr>
        <w:ind w:left="1327" w:hanging="360"/>
      </w:pPr>
      <w:rPr>
        <w:rFonts w:ascii="Symbol" w:hAnsi="Symbol" w:hint="default"/>
      </w:rPr>
    </w:lvl>
    <w:lvl w:ilvl="1" w:tplc="08090003" w:tentative="1">
      <w:start w:val="1"/>
      <w:numFmt w:val="bullet"/>
      <w:lvlText w:val="o"/>
      <w:lvlJc w:val="left"/>
      <w:pPr>
        <w:ind w:left="2047" w:hanging="360"/>
      </w:pPr>
      <w:rPr>
        <w:rFonts w:ascii="Courier New" w:hAnsi="Courier New" w:cs="Courier New" w:hint="default"/>
      </w:rPr>
    </w:lvl>
    <w:lvl w:ilvl="2" w:tplc="08090005" w:tentative="1">
      <w:start w:val="1"/>
      <w:numFmt w:val="bullet"/>
      <w:lvlText w:val=""/>
      <w:lvlJc w:val="left"/>
      <w:pPr>
        <w:ind w:left="2767" w:hanging="360"/>
      </w:pPr>
      <w:rPr>
        <w:rFonts w:ascii="Wingdings" w:hAnsi="Wingdings" w:hint="default"/>
      </w:rPr>
    </w:lvl>
    <w:lvl w:ilvl="3" w:tplc="08090001" w:tentative="1">
      <w:start w:val="1"/>
      <w:numFmt w:val="bullet"/>
      <w:lvlText w:val=""/>
      <w:lvlJc w:val="left"/>
      <w:pPr>
        <w:ind w:left="3487" w:hanging="360"/>
      </w:pPr>
      <w:rPr>
        <w:rFonts w:ascii="Symbol" w:hAnsi="Symbol" w:hint="default"/>
      </w:rPr>
    </w:lvl>
    <w:lvl w:ilvl="4" w:tplc="08090003" w:tentative="1">
      <w:start w:val="1"/>
      <w:numFmt w:val="bullet"/>
      <w:lvlText w:val="o"/>
      <w:lvlJc w:val="left"/>
      <w:pPr>
        <w:ind w:left="4207" w:hanging="360"/>
      </w:pPr>
      <w:rPr>
        <w:rFonts w:ascii="Courier New" w:hAnsi="Courier New" w:cs="Courier New" w:hint="default"/>
      </w:rPr>
    </w:lvl>
    <w:lvl w:ilvl="5" w:tplc="08090005" w:tentative="1">
      <w:start w:val="1"/>
      <w:numFmt w:val="bullet"/>
      <w:lvlText w:val=""/>
      <w:lvlJc w:val="left"/>
      <w:pPr>
        <w:ind w:left="4927" w:hanging="360"/>
      </w:pPr>
      <w:rPr>
        <w:rFonts w:ascii="Wingdings" w:hAnsi="Wingdings" w:hint="default"/>
      </w:rPr>
    </w:lvl>
    <w:lvl w:ilvl="6" w:tplc="08090001" w:tentative="1">
      <w:start w:val="1"/>
      <w:numFmt w:val="bullet"/>
      <w:lvlText w:val=""/>
      <w:lvlJc w:val="left"/>
      <w:pPr>
        <w:ind w:left="5647" w:hanging="360"/>
      </w:pPr>
      <w:rPr>
        <w:rFonts w:ascii="Symbol" w:hAnsi="Symbol" w:hint="default"/>
      </w:rPr>
    </w:lvl>
    <w:lvl w:ilvl="7" w:tplc="08090003" w:tentative="1">
      <w:start w:val="1"/>
      <w:numFmt w:val="bullet"/>
      <w:lvlText w:val="o"/>
      <w:lvlJc w:val="left"/>
      <w:pPr>
        <w:ind w:left="6367" w:hanging="360"/>
      </w:pPr>
      <w:rPr>
        <w:rFonts w:ascii="Courier New" w:hAnsi="Courier New" w:cs="Courier New" w:hint="default"/>
      </w:rPr>
    </w:lvl>
    <w:lvl w:ilvl="8" w:tplc="08090005" w:tentative="1">
      <w:start w:val="1"/>
      <w:numFmt w:val="bullet"/>
      <w:lvlText w:val=""/>
      <w:lvlJc w:val="left"/>
      <w:pPr>
        <w:ind w:left="7087" w:hanging="360"/>
      </w:pPr>
      <w:rPr>
        <w:rFonts w:ascii="Wingdings" w:hAnsi="Wingdings" w:hint="default"/>
      </w:rPr>
    </w:lvl>
  </w:abstractNum>
  <w:abstractNum w:abstractNumId="3" w15:restartNumberingAfterBreak="0">
    <w:nsid w:val="10AF3E0A"/>
    <w:multiLevelType w:val="hybridMultilevel"/>
    <w:tmpl w:val="A4F6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92735"/>
    <w:multiLevelType w:val="hybridMultilevel"/>
    <w:tmpl w:val="BB44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E5349"/>
    <w:multiLevelType w:val="hybridMultilevel"/>
    <w:tmpl w:val="CC8A7D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C1D7D18"/>
    <w:multiLevelType w:val="hybridMultilevel"/>
    <w:tmpl w:val="C04821C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EA07B33"/>
    <w:multiLevelType w:val="hybridMultilevel"/>
    <w:tmpl w:val="1C5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3325E"/>
    <w:multiLevelType w:val="hybridMultilevel"/>
    <w:tmpl w:val="D6FE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7D0E81"/>
    <w:multiLevelType w:val="hybridMultilevel"/>
    <w:tmpl w:val="780E1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E811A1"/>
    <w:multiLevelType w:val="hybridMultilevel"/>
    <w:tmpl w:val="86FE2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B100DE"/>
    <w:multiLevelType w:val="hybridMultilevel"/>
    <w:tmpl w:val="0A28E2DA"/>
    <w:lvl w:ilvl="0" w:tplc="7D26B93E">
      <w:start w:val="1"/>
      <w:numFmt w:val="bullet"/>
      <w:lvlText w:val=""/>
      <w:lvlJc w:val="left"/>
      <w:pPr>
        <w:ind w:left="720" w:hanging="360"/>
      </w:pPr>
      <w:rPr>
        <w:rFonts w:ascii="Symbol" w:hAnsi="Symbol" w:hint="default"/>
        <w:color w:val="297FD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DD3506"/>
    <w:multiLevelType w:val="hybridMultilevel"/>
    <w:tmpl w:val="EF3A0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681294"/>
    <w:multiLevelType w:val="hybridMultilevel"/>
    <w:tmpl w:val="D6868A08"/>
    <w:lvl w:ilvl="0" w:tplc="D92E59D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DAC0F2D"/>
    <w:multiLevelType w:val="hybridMultilevel"/>
    <w:tmpl w:val="4204E81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23289664">
    <w:abstractNumId w:val="12"/>
  </w:num>
  <w:num w:numId="2" w16cid:durableId="807818009">
    <w:abstractNumId w:val="5"/>
  </w:num>
  <w:num w:numId="3" w16cid:durableId="1894190862">
    <w:abstractNumId w:val="8"/>
  </w:num>
  <w:num w:numId="4" w16cid:durableId="1851217972">
    <w:abstractNumId w:val="0"/>
  </w:num>
  <w:num w:numId="5" w16cid:durableId="10493146">
    <w:abstractNumId w:val="3"/>
  </w:num>
  <w:num w:numId="6" w16cid:durableId="794759352">
    <w:abstractNumId w:val="2"/>
  </w:num>
  <w:num w:numId="7" w16cid:durableId="465051164">
    <w:abstractNumId w:val="1"/>
  </w:num>
  <w:num w:numId="8" w16cid:durableId="1494175008">
    <w:abstractNumId w:val="13"/>
  </w:num>
  <w:num w:numId="9" w16cid:durableId="428089606">
    <w:abstractNumId w:val="4"/>
  </w:num>
  <w:num w:numId="10" w16cid:durableId="1872066354">
    <w:abstractNumId w:val="14"/>
  </w:num>
  <w:num w:numId="11" w16cid:durableId="347291743">
    <w:abstractNumId w:val="10"/>
  </w:num>
  <w:num w:numId="12" w16cid:durableId="353461976">
    <w:abstractNumId w:val="7"/>
  </w:num>
  <w:num w:numId="13" w16cid:durableId="1774786252">
    <w:abstractNumId w:val="9"/>
  </w:num>
  <w:num w:numId="14" w16cid:durableId="1235504984">
    <w:abstractNumId w:val="6"/>
  </w:num>
  <w:num w:numId="15" w16cid:durableId="14288441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ocumentProtection w:edit="readOnly"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39"/>
    <w:rsid w:val="000465F4"/>
    <w:rsid w:val="00052BEE"/>
    <w:rsid w:val="000531B9"/>
    <w:rsid w:val="000856BA"/>
    <w:rsid w:val="000E0C64"/>
    <w:rsid w:val="0010778E"/>
    <w:rsid w:val="0013312D"/>
    <w:rsid w:val="00160C42"/>
    <w:rsid w:val="00172019"/>
    <w:rsid w:val="0017456F"/>
    <w:rsid w:val="00182956"/>
    <w:rsid w:val="001A0276"/>
    <w:rsid w:val="001A4F27"/>
    <w:rsid w:val="001C03AE"/>
    <w:rsid w:val="001E164E"/>
    <w:rsid w:val="001E6C22"/>
    <w:rsid w:val="002006D9"/>
    <w:rsid w:val="00251DDC"/>
    <w:rsid w:val="002C7059"/>
    <w:rsid w:val="002D2494"/>
    <w:rsid w:val="002F25ED"/>
    <w:rsid w:val="0031178C"/>
    <w:rsid w:val="00322261"/>
    <w:rsid w:val="00337715"/>
    <w:rsid w:val="00371331"/>
    <w:rsid w:val="003B5C91"/>
    <w:rsid w:val="003E3A8D"/>
    <w:rsid w:val="003E5FC5"/>
    <w:rsid w:val="003F41C1"/>
    <w:rsid w:val="004171EC"/>
    <w:rsid w:val="004218AD"/>
    <w:rsid w:val="00470656"/>
    <w:rsid w:val="005002D8"/>
    <w:rsid w:val="00504FFF"/>
    <w:rsid w:val="00515339"/>
    <w:rsid w:val="00553F32"/>
    <w:rsid w:val="00562932"/>
    <w:rsid w:val="00563E78"/>
    <w:rsid w:val="00576739"/>
    <w:rsid w:val="005B0484"/>
    <w:rsid w:val="005D29CB"/>
    <w:rsid w:val="005D75D3"/>
    <w:rsid w:val="0060627D"/>
    <w:rsid w:val="0061479C"/>
    <w:rsid w:val="00653E25"/>
    <w:rsid w:val="00690484"/>
    <w:rsid w:val="006929B1"/>
    <w:rsid w:val="006B4E19"/>
    <w:rsid w:val="006D0DB3"/>
    <w:rsid w:val="00781FD0"/>
    <w:rsid w:val="00783E06"/>
    <w:rsid w:val="007862F5"/>
    <w:rsid w:val="007C1D45"/>
    <w:rsid w:val="008511CC"/>
    <w:rsid w:val="008721AB"/>
    <w:rsid w:val="00885CCE"/>
    <w:rsid w:val="00895F98"/>
    <w:rsid w:val="008C7B45"/>
    <w:rsid w:val="00911FC6"/>
    <w:rsid w:val="00913BA6"/>
    <w:rsid w:val="0093330D"/>
    <w:rsid w:val="009345CF"/>
    <w:rsid w:val="009448DD"/>
    <w:rsid w:val="00946BA8"/>
    <w:rsid w:val="00994D9C"/>
    <w:rsid w:val="009C2679"/>
    <w:rsid w:val="009F71D8"/>
    <w:rsid w:val="00A127BE"/>
    <w:rsid w:val="00A472E0"/>
    <w:rsid w:val="00A51B58"/>
    <w:rsid w:val="00A84B68"/>
    <w:rsid w:val="00A87DD8"/>
    <w:rsid w:val="00AB26FF"/>
    <w:rsid w:val="00AD25BA"/>
    <w:rsid w:val="00B2354A"/>
    <w:rsid w:val="00B42C2F"/>
    <w:rsid w:val="00B43328"/>
    <w:rsid w:val="00B6407A"/>
    <w:rsid w:val="00B67813"/>
    <w:rsid w:val="00B910AC"/>
    <w:rsid w:val="00BB1CF6"/>
    <w:rsid w:val="00BD14EC"/>
    <w:rsid w:val="00BF6497"/>
    <w:rsid w:val="00BF6750"/>
    <w:rsid w:val="00C01C79"/>
    <w:rsid w:val="00C165B2"/>
    <w:rsid w:val="00C23101"/>
    <w:rsid w:val="00C5056A"/>
    <w:rsid w:val="00C85BA6"/>
    <w:rsid w:val="00C9575F"/>
    <w:rsid w:val="00CA1ED1"/>
    <w:rsid w:val="00CA4F58"/>
    <w:rsid w:val="00CB39A9"/>
    <w:rsid w:val="00CE3732"/>
    <w:rsid w:val="00CF7E19"/>
    <w:rsid w:val="00D46D79"/>
    <w:rsid w:val="00D543B0"/>
    <w:rsid w:val="00D55EB3"/>
    <w:rsid w:val="00DC3E75"/>
    <w:rsid w:val="00E00DB0"/>
    <w:rsid w:val="00E02892"/>
    <w:rsid w:val="00E05180"/>
    <w:rsid w:val="00E102DB"/>
    <w:rsid w:val="00E2447C"/>
    <w:rsid w:val="00E30C04"/>
    <w:rsid w:val="00E36FC5"/>
    <w:rsid w:val="00E52F3E"/>
    <w:rsid w:val="00EF2BC7"/>
    <w:rsid w:val="00F55FF5"/>
    <w:rsid w:val="00F60A48"/>
    <w:rsid w:val="00F6410C"/>
    <w:rsid w:val="00F7330C"/>
    <w:rsid w:val="00F85178"/>
    <w:rsid w:val="00F93995"/>
    <w:rsid w:val="00FE447A"/>
    <w:rsid w:val="00FE5467"/>
    <w:rsid w:val="00FE6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7AB7DB3"/>
  <w15:chartTrackingRefBased/>
  <w15:docId w15:val="{52258A2D-D712-41D0-ACCA-7C1C4D31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339"/>
  </w:style>
  <w:style w:type="paragraph" w:styleId="Heading1">
    <w:name w:val="heading 1"/>
    <w:basedOn w:val="Normal"/>
    <w:next w:val="Normal"/>
    <w:link w:val="Heading1Char"/>
    <w:uiPriority w:val="9"/>
    <w:qFormat/>
    <w:rsid w:val="00515339"/>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515339"/>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15339"/>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515339"/>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515339"/>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515339"/>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515339"/>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515339"/>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15339"/>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339"/>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semiHidden/>
    <w:rsid w:val="00515339"/>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515339"/>
    <w:rPr>
      <w:caps/>
      <w:color w:val="243255" w:themeColor="accent1" w:themeShade="7F"/>
      <w:spacing w:val="15"/>
    </w:rPr>
  </w:style>
  <w:style w:type="character" w:customStyle="1" w:styleId="Heading4Char">
    <w:name w:val="Heading 4 Char"/>
    <w:basedOn w:val="DefaultParagraphFont"/>
    <w:link w:val="Heading4"/>
    <w:uiPriority w:val="9"/>
    <w:semiHidden/>
    <w:rsid w:val="00515339"/>
    <w:rPr>
      <w:caps/>
      <w:color w:val="374C80" w:themeColor="accent1" w:themeShade="BF"/>
      <w:spacing w:val="10"/>
    </w:rPr>
  </w:style>
  <w:style w:type="character" w:customStyle="1" w:styleId="Heading5Char">
    <w:name w:val="Heading 5 Char"/>
    <w:basedOn w:val="DefaultParagraphFont"/>
    <w:link w:val="Heading5"/>
    <w:uiPriority w:val="9"/>
    <w:semiHidden/>
    <w:rsid w:val="00515339"/>
    <w:rPr>
      <w:caps/>
      <w:color w:val="374C80" w:themeColor="accent1" w:themeShade="BF"/>
      <w:spacing w:val="10"/>
    </w:rPr>
  </w:style>
  <w:style w:type="character" w:customStyle="1" w:styleId="Heading6Char">
    <w:name w:val="Heading 6 Char"/>
    <w:basedOn w:val="DefaultParagraphFont"/>
    <w:link w:val="Heading6"/>
    <w:uiPriority w:val="9"/>
    <w:semiHidden/>
    <w:rsid w:val="00515339"/>
    <w:rPr>
      <w:caps/>
      <w:color w:val="374C80" w:themeColor="accent1" w:themeShade="BF"/>
      <w:spacing w:val="10"/>
    </w:rPr>
  </w:style>
  <w:style w:type="character" w:customStyle="1" w:styleId="Heading7Char">
    <w:name w:val="Heading 7 Char"/>
    <w:basedOn w:val="DefaultParagraphFont"/>
    <w:link w:val="Heading7"/>
    <w:uiPriority w:val="9"/>
    <w:semiHidden/>
    <w:rsid w:val="00515339"/>
    <w:rPr>
      <w:caps/>
      <w:color w:val="374C80" w:themeColor="accent1" w:themeShade="BF"/>
      <w:spacing w:val="10"/>
    </w:rPr>
  </w:style>
  <w:style w:type="character" w:customStyle="1" w:styleId="Heading8Char">
    <w:name w:val="Heading 8 Char"/>
    <w:basedOn w:val="DefaultParagraphFont"/>
    <w:link w:val="Heading8"/>
    <w:uiPriority w:val="9"/>
    <w:semiHidden/>
    <w:rsid w:val="00515339"/>
    <w:rPr>
      <w:caps/>
      <w:spacing w:val="10"/>
      <w:sz w:val="18"/>
      <w:szCs w:val="18"/>
    </w:rPr>
  </w:style>
  <w:style w:type="character" w:customStyle="1" w:styleId="Heading9Char">
    <w:name w:val="Heading 9 Char"/>
    <w:basedOn w:val="DefaultParagraphFont"/>
    <w:link w:val="Heading9"/>
    <w:uiPriority w:val="9"/>
    <w:semiHidden/>
    <w:rsid w:val="00515339"/>
    <w:rPr>
      <w:i/>
      <w:iCs/>
      <w:caps/>
      <w:spacing w:val="10"/>
      <w:sz w:val="18"/>
      <w:szCs w:val="18"/>
    </w:rPr>
  </w:style>
  <w:style w:type="paragraph" w:styleId="Caption">
    <w:name w:val="caption"/>
    <w:basedOn w:val="Normal"/>
    <w:next w:val="Normal"/>
    <w:uiPriority w:val="35"/>
    <w:semiHidden/>
    <w:unhideWhenUsed/>
    <w:qFormat/>
    <w:rsid w:val="00515339"/>
    <w:rPr>
      <w:b/>
      <w:bCs/>
      <w:color w:val="374C80" w:themeColor="accent1" w:themeShade="BF"/>
      <w:sz w:val="16"/>
      <w:szCs w:val="16"/>
    </w:rPr>
  </w:style>
  <w:style w:type="paragraph" w:styleId="Title">
    <w:name w:val="Title"/>
    <w:basedOn w:val="Normal"/>
    <w:next w:val="Normal"/>
    <w:link w:val="TitleChar"/>
    <w:uiPriority w:val="10"/>
    <w:qFormat/>
    <w:rsid w:val="00515339"/>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515339"/>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515339"/>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15339"/>
    <w:rPr>
      <w:caps/>
      <w:color w:val="595959" w:themeColor="text1" w:themeTint="A6"/>
      <w:spacing w:val="10"/>
      <w:sz w:val="21"/>
      <w:szCs w:val="21"/>
    </w:rPr>
  </w:style>
  <w:style w:type="character" w:styleId="Strong">
    <w:name w:val="Strong"/>
    <w:uiPriority w:val="22"/>
    <w:qFormat/>
    <w:rsid w:val="00515339"/>
    <w:rPr>
      <w:b/>
      <w:bCs/>
    </w:rPr>
  </w:style>
  <w:style w:type="character" w:styleId="Emphasis">
    <w:name w:val="Emphasis"/>
    <w:uiPriority w:val="20"/>
    <w:qFormat/>
    <w:rsid w:val="00515339"/>
    <w:rPr>
      <w:caps/>
      <w:color w:val="243255" w:themeColor="accent1" w:themeShade="7F"/>
      <w:spacing w:val="5"/>
    </w:rPr>
  </w:style>
  <w:style w:type="paragraph" w:styleId="NoSpacing">
    <w:name w:val="No Spacing"/>
    <w:link w:val="NoSpacingChar"/>
    <w:uiPriority w:val="1"/>
    <w:qFormat/>
    <w:rsid w:val="00515339"/>
    <w:pPr>
      <w:spacing w:after="0" w:line="240" w:lineRule="auto"/>
    </w:pPr>
  </w:style>
  <w:style w:type="paragraph" w:styleId="Quote">
    <w:name w:val="Quote"/>
    <w:basedOn w:val="Normal"/>
    <w:next w:val="Normal"/>
    <w:link w:val="QuoteChar"/>
    <w:uiPriority w:val="29"/>
    <w:qFormat/>
    <w:rsid w:val="00515339"/>
    <w:rPr>
      <w:i/>
      <w:iCs/>
      <w:sz w:val="24"/>
      <w:szCs w:val="24"/>
    </w:rPr>
  </w:style>
  <w:style w:type="character" w:customStyle="1" w:styleId="QuoteChar">
    <w:name w:val="Quote Char"/>
    <w:basedOn w:val="DefaultParagraphFont"/>
    <w:link w:val="Quote"/>
    <w:uiPriority w:val="29"/>
    <w:rsid w:val="00515339"/>
    <w:rPr>
      <w:i/>
      <w:iCs/>
      <w:sz w:val="24"/>
      <w:szCs w:val="24"/>
    </w:rPr>
  </w:style>
  <w:style w:type="paragraph" w:styleId="IntenseQuote">
    <w:name w:val="Intense Quote"/>
    <w:basedOn w:val="Normal"/>
    <w:next w:val="Normal"/>
    <w:link w:val="IntenseQuoteChar"/>
    <w:uiPriority w:val="30"/>
    <w:qFormat/>
    <w:rsid w:val="00515339"/>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515339"/>
    <w:rPr>
      <w:color w:val="4A66AC" w:themeColor="accent1"/>
      <w:sz w:val="24"/>
      <w:szCs w:val="24"/>
    </w:rPr>
  </w:style>
  <w:style w:type="character" w:styleId="SubtleEmphasis">
    <w:name w:val="Subtle Emphasis"/>
    <w:uiPriority w:val="19"/>
    <w:qFormat/>
    <w:rsid w:val="00515339"/>
    <w:rPr>
      <w:i/>
      <w:iCs/>
      <w:color w:val="243255" w:themeColor="accent1" w:themeShade="7F"/>
    </w:rPr>
  </w:style>
  <w:style w:type="character" w:styleId="IntenseEmphasis">
    <w:name w:val="Intense Emphasis"/>
    <w:uiPriority w:val="21"/>
    <w:qFormat/>
    <w:rsid w:val="00515339"/>
    <w:rPr>
      <w:b/>
      <w:bCs/>
      <w:caps/>
      <w:color w:val="243255" w:themeColor="accent1" w:themeShade="7F"/>
      <w:spacing w:val="10"/>
    </w:rPr>
  </w:style>
  <w:style w:type="character" w:styleId="SubtleReference">
    <w:name w:val="Subtle Reference"/>
    <w:uiPriority w:val="31"/>
    <w:qFormat/>
    <w:rsid w:val="00515339"/>
    <w:rPr>
      <w:b/>
      <w:bCs/>
      <w:color w:val="4A66AC" w:themeColor="accent1"/>
    </w:rPr>
  </w:style>
  <w:style w:type="character" w:styleId="IntenseReference">
    <w:name w:val="Intense Reference"/>
    <w:uiPriority w:val="32"/>
    <w:qFormat/>
    <w:rsid w:val="00515339"/>
    <w:rPr>
      <w:b/>
      <w:bCs/>
      <w:i/>
      <w:iCs/>
      <w:caps/>
      <w:color w:val="4A66AC" w:themeColor="accent1"/>
    </w:rPr>
  </w:style>
  <w:style w:type="character" w:styleId="BookTitle">
    <w:name w:val="Book Title"/>
    <w:uiPriority w:val="33"/>
    <w:qFormat/>
    <w:rsid w:val="00515339"/>
    <w:rPr>
      <w:b/>
      <w:bCs/>
      <w:i/>
      <w:iCs/>
      <w:spacing w:val="0"/>
    </w:rPr>
  </w:style>
  <w:style w:type="paragraph" w:styleId="TOCHeading">
    <w:name w:val="TOC Heading"/>
    <w:basedOn w:val="Heading1"/>
    <w:next w:val="Normal"/>
    <w:uiPriority w:val="39"/>
    <w:semiHidden/>
    <w:unhideWhenUsed/>
    <w:qFormat/>
    <w:rsid w:val="00515339"/>
    <w:pPr>
      <w:outlineLvl w:val="9"/>
    </w:pPr>
  </w:style>
  <w:style w:type="character" w:customStyle="1" w:styleId="NoSpacingChar">
    <w:name w:val="No Spacing Char"/>
    <w:basedOn w:val="DefaultParagraphFont"/>
    <w:link w:val="NoSpacing"/>
    <w:uiPriority w:val="1"/>
    <w:rsid w:val="00515339"/>
  </w:style>
  <w:style w:type="paragraph" w:styleId="ListParagraph">
    <w:name w:val="List Paragraph"/>
    <w:basedOn w:val="Normal"/>
    <w:uiPriority w:val="34"/>
    <w:qFormat/>
    <w:rsid w:val="00B2354A"/>
    <w:pPr>
      <w:ind w:left="720"/>
      <w:contextualSpacing/>
    </w:pPr>
  </w:style>
  <w:style w:type="paragraph" w:styleId="Header">
    <w:name w:val="header"/>
    <w:basedOn w:val="Normal"/>
    <w:link w:val="HeaderChar"/>
    <w:uiPriority w:val="99"/>
    <w:unhideWhenUsed/>
    <w:rsid w:val="00913BA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13BA6"/>
  </w:style>
  <w:style w:type="paragraph" w:styleId="Footer">
    <w:name w:val="footer"/>
    <w:basedOn w:val="Normal"/>
    <w:link w:val="FooterChar"/>
    <w:uiPriority w:val="99"/>
    <w:unhideWhenUsed/>
    <w:rsid w:val="00913BA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13BA6"/>
  </w:style>
  <w:style w:type="table" w:styleId="TableGrid">
    <w:name w:val="Table Grid"/>
    <w:basedOn w:val="TableNormal"/>
    <w:uiPriority w:val="39"/>
    <w:rsid w:val="00913BA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448DD"/>
    <w:pPr>
      <w:autoSpaceDE w:val="0"/>
      <w:autoSpaceDN w:val="0"/>
      <w:adjustRightInd w:val="0"/>
      <w:spacing w:before="0" w:after="0" w:line="240" w:lineRule="auto"/>
    </w:pPr>
    <w:rPr>
      <w:rFonts w:ascii="Arial" w:hAnsi="Arial" w:cs="Arial"/>
      <w:color w:val="000000"/>
      <w:sz w:val="24"/>
      <w:szCs w:val="24"/>
    </w:rPr>
  </w:style>
  <w:style w:type="paragraph" w:customStyle="1" w:styleId="CM17">
    <w:name w:val="CM17"/>
    <w:basedOn w:val="Default"/>
    <w:next w:val="Default"/>
    <w:uiPriority w:val="99"/>
    <w:rsid w:val="009448DD"/>
    <w:pPr>
      <w:spacing w:line="276" w:lineRule="atLeast"/>
    </w:pPr>
    <w:rPr>
      <w:color w:val="auto"/>
    </w:rPr>
  </w:style>
  <w:style w:type="paragraph" w:customStyle="1" w:styleId="CM36">
    <w:name w:val="CM36"/>
    <w:basedOn w:val="Default"/>
    <w:next w:val="Default"/>
    <w:uiPriority w:val="99"/>
    <w:rsid w:val="009448DD"/>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67995-071F-42F7-AF95-5368404E1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3472</Words>
  <Characters>19793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geography at
The Holt Primary Schol</vt:lpstr>
    </vt:vector>
  </TitlesOfParts>
  <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geography at
The Holt Primary Schol</dc:title>
  <dc:subject/>
  <dc:creator>Alex Simms</dc:creator>
  <cp:keywords/>
  <dc:description/>
  <cp:lastModifiedBy>Julie Leach</cp:lastModifiedBy>
  <cp:revision>101</cp:revision>
  <dcterms:created xsi:type="dcterms:W3CDTF">2022-05-31T08:49:00Z</dcterms:created>
  <dcterms:modified xsi:type="dcterms:W3CDTF">2022-10-26T14:24:00Z</dcterms:modified>
</cp:coreProperties>
</file>