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5F0A2" w14:textId="77777777" w:rsidR="004D7C68" w:rsidRPr="00E30ADE" w:rsidRDefault="00765463">
      <w:pPr>
        <w:pStyle w:val="BodyText"/>
        <w:spacing w:before="41"/>
        <w:ind w:left="100"/>
        <w:rPr>
          <w:rFonts w:ascii="Comic Sans MS" w:hAnsi="Comic Sans MS"/>
          <w:u w:val="none"/>
        </w:rPr>
      </w:pPr>
      <w:r w:rsidRPr="00E30ADE">
        <w:rPr>
          <w:rFonts w:ascii="Comic Sans MS" w:hAnsi="Comic Sans MS"/>
          <w:spacing w:val="-2"/>
        </w:rPr>
        <w:t>Number</w:t>
      </w:r>
    </w:p>
    <w:p w14:paraId="00E5F0A3" w14:textId="77777777" w:rsidR="004D7C68" w:rsidRPr="00E30ADE" w:rsidRDefault="004D7C68">
      <w:pPr>
        <w:pStyle w:val="BodyText"/>
        <w:rPr>
          <w:rFonts w:ascii="Comic Sans MS" w:hAnsi="Comic Sans MS"/>
          <w:sz w:val="16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2"/>
        <w:gridCol w:w="2487"/>
        <w:gridCol w:w="2787"/>
        <w:gridCol w:w="2410"/>
        <w:gridCol w:w="2552"/>
        <w:gridCol w:w="2409"/>
      </w:tblGrid>
      <w:tr w:rsidR="004D7C68" w:rsidRPr="00E30ADE" w14:paraId="00E5F0AA" w14:textId="77777777" w:rsidTr="00765463">
        <w:trPr>
          <w:trHeight w:hRule="exact" w:val="254"/>
        </w:trPr>
        <w:tc>
          <w:tcPr>
            <w:tcW w:w="1412" w:type="dxa"/>
            <w:shd w:val="clear" w:color="auto" w:fill="BCD5ED"/>
          </w:tcPr>
          <w:p w14:paraId="00E5F0A4" w14:textId="77777777" w:rsidR="004D7C68" w:rsidRPr="00E30ADE" w:rsidRDefault="004D7C68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487" w:type="dxa"/>
            <w:shd w:val="clear" w:color="auto" w:fill="BCD5ED"/>
          </w:tcPr>
          <w:p w14:paraId="00E5F0A5" w14:textId="77777777" w:rsidR="004D7C68" w:rsidRPr="00E30ADE" w:rsidRDefault="00765463">
            <w:pPr>
              <w:pStyle w:val="TableParagraph"/>
              <w:spacing w:line="224" w:lineRule="exact"/>
              <w:ind w:left="105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Baseline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787" w:type="dxa"/>
            <w:shd w:val="clear" w:color="auto" w:fill="BCD5ED"/>
          </w:tcPr>
          <w:p w14:paraId="00E5F0A6" w14:textId="77777777" w:rsidR="004D7C68" w:rsidRPr="00E30ADE" w:rsidRDefault="00765463">
            <w:pPr>
              <w:pStyle w:val="TableParagraph"/>
              <w:spacing w:line="224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Autumn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410" w:type="dxa"/>
            <w:shd w:val="clear" w:color="auto" w:fill="BCD5ED"/>
          </w:tcPr>
          <w:p w14:paraId="00E5F0A7" w14:textId="77777777" w:rsidR="004D7C68" w:rsidRPr="00E30ADE" w:rsidRDefault="00765463">
            <w:pPr>
              <w:pStyle w:val="TableParagraph"/>
              <w:spacing w:line="224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Spring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552" w:type="dxa"/>
            <w:shd w:val="clear" w:color="auto" w:fill="BCD5ED"/>
          </w:tcPr>
          <w:p w14:paraId="00E5F0A8" w14:textId="77777777" w:rsidR="004D7C68" w:rsidRPr="00E30ADE" w:rsidRDefault="00765463">
            <w:pPr>
              <w:pStyle w:val="TableParagraph"/>
              <w:spacing w:line="224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Summer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409" w:type="dxa"/>
            <w:shd w:val="clear" w:color="auto" w:fill="BCD5ED"/>
          </w:tcPr>
          <w:p w14:paraId="00E5F0A9" w14:textId="77777777" w:rsidR="004D7C68" w:rsidRPr="00E30ADE" w:rsidRDefault="00765463">
            <w:pPr>
              <w:pStyle w:val="TableParagraph"/>
              <w:spacing w:line="224" w:lineRule="exact"/>
              <w:ind w:left="105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Year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One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E30ADE" w:rsidRPr="00E30ADE" w14:paraId="00E5F0B5" w14:textId="77777777" w:rsidTr="00765463">
        <w:trPr>
          <w:trHeight w:hRule="exact" w:val="728"/>
        </w:trPr>
        <w:tc>
          <w:tcPr>
            <w:tcW w:w="1412" w:type="dxa"/>
            <w:vMerge w:val="restart"/>
          </w:tcPr>
          <w:p w14:paraId="00E5F0AB" w14:textId="77777777" w:rsidR="00E30ADE" w:rsidRPr="00E30ADE" w:rsidRDefault="00E30ADE">
            <w:pPr>
              <w:pStyle w:val="TableParagraph"/>
              <w:spacing w:line="254" w:lineRule="auto"/>
              <w:ind w:left="105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Numbers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10 and subitising</w:t>
            </w:r>
          </w:p>
        </w:tc>
        <w:tc>
          <w:tcPr>
            <w:tcW w:w="2487" w:type="dxa"/>
            <w:vMerge w:val="restart"/>
          </w:tcPr>
          <w:p w14:paraId="00E5F0AC" w14:textId="77777777" w:rsidR="00E30ADE" w:rsidRPr="00E30ADE" w:rsidRDefault="00E30ADE">
            <w:pPr>
              <w:pStyle w:val="TableParagraph"/>
              <w:spacing w:line="225" w:lineRule="exact"/>
              <w:ind w:left="105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show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numbers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10"/>
                <w:sz w:val="20"/>
              </w:rPr>
              <w:t>5</w:t>
            </w:r>
          </w:p>
          <w:p w14:paraId="486C063D" w14:textId="403BE84C" w:rsidR="00E30ADE" w:rsidRDefault="00E30ADE">
            <w:pPr>
              <w:pStyle w:val="TableParagraph"/>
              <w:spacing w:line="240" w:lineRule="atLeast"/>
              <w:ind w:left="105" w:right="382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using</w:t>
            </w:r>
            <w:r w:rsidRPr="00E30ADE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concrete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resources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554B8C7E" w14:textId="77777777" w:rsidR="00EE3B9A" w:rsidRDefault="00EE3B9A">
            <w:pPr>
              <w:pStyle w:val="TableParagraph"/>
              <w:spacing w:line="240" w:lineRule="atLeast"/>
              <w:ind w:left="105" w:right="382"/>
              <w:rPr>
                <w:rFonts w:ascii="Comic Sans MS" w:hAnsi="Comic Sans MS"/>
                <w:sz w:val="20"/>
              </w:rPr>
            </w:pPr>
          </w:p>
          <w:p w14:paraId="3E8D6A3A" w14:textId="392CF147" w:rsidR="00E30ADE" w:rsidRDefault="00E30ADE" w:rsidP="00EE3B9A">
            <w:pPr>
              <w:pStyle w:val="TableParagraph"/>
              <w:spacing w:line="240" w:lineRule="atLeast"/>
              <w:ind w:left="105" w:right="382"/>
              <w:rPr>
                <w:rFonts w:ascii="Comic Sans MS" w:hAnsi="Comic Sans MS"/>
                <w:spacing w:val="-10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 xml:space="preserve"> I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match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numeral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and</w:t>
            </w:r>
            <w:r w:rsidR="00EE3B9A">
              <w:rPr>
                <w:rFonts w:ascii="Comic Sans MS" w:hAnsi="Comic Sans MS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quantity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AD7BE8">
              <w:rPr>
                <w:rFonts w:ascii="Comic Sans MS" w:hAnsi="Comic Sans MS"/>
                <w:spacing w:val="-10"/>
                <w:sz w:val="20"/>
              </w:rPr>
              <w:t>3</w:t>
            </w:r>
            <w:r w:rsidR="00C71A35">
              <w:rPr>
                <w:rFonts w:ascii="Comic Sans MS" w:hAnsi="Comic Sans MS"/>
                <w:spacing w:val="-10"/>
                <w:sz w:val="20"/>
              </w:rPr>
              <w:t>.</w:t>
            </w:r>
          </w:p>
          <w:p w14:paraId="14AC1E5D" w14:textId="77777777" w:rsidR="00C71A35" w:rsidRPr="00E30ADE" w:rsidRDefault="00C71A35" w:rsidP="00EE3B9A">
            <w:pPr>
              <w:pStyle w:val="TableParagraph"/>
              <w:spacing w:line="240" w:lineRule="atLeast"/>
              <w:ind w:left="105" w:right="382"/>
              <w:rPr>
                <w:rFonts w:ascii="Comic Sans MS" w:hAnsi="Comic Sans MS"/>
                <w:sz w:val="20"/>
              </w:rPr>
            </w:pPr>
          </w:p>
          <w:p w14:paraId="52310C4F" w14:textId="77777777" w:rsidR="00E30ADE" w:rsidRPr="00E30ADE" w:rsidRDefault="00E30ADE">
            <w:pPr>
              <w:pStyle w:val="TableParagraph"/>
              <w:spacing w:line="240" w:lineRule="atLeast"/>
              <w:ind w:left="105" w:right="2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say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one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number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name for each item</w:t>
            </w:r>
          </w:p>
          <w:p w14:paraId="00E5F0AD" w14:textId="62492F00" w:rsidR="00E30ADE" w:rsidRPr="00E30ADE" w:rsidRDefault="00E30ADE" w:rsidP="00C71A35">
            <w:pPr>
              <w:pStyle w:val="TableParagraph"/>
              <w:spacing w:before="8" w:line="221" w:lineRule="exact"/>
              <w:ind w:left="105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quickly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say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how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many</w:t>
            </w:r>
            <w:r w:rsidR="00C71A35">
              <w:rPr>
                <w:rFonts w:ascii="Comic Sans MS" w:hAnsi="Comic Sans MS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there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are</w:t>
            </w:r>
            <w:r w:rsidRPr="00E30ADE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(up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3)</w:t>
            </w:r>
            <w:r w:rsidR="00C71A35">
              <w:rPr>
                <w:rFonts w:ascii="Comic Sans MS" w:hAnsi="Comic Sans MS"/>
                <w:spacing w:val="-5"/>
                <w:sz w:val="20"/>
              </w:rPr>
              <w:t>.</w:t>
            </w:r>
          </w:p>
        </w:tc>
        <w:tc>
          <w:tcPr>
            <w:tcW w:w="2787" w:type="dxa"/>
            <w:vMerge w:val="restart"/>
          </w:tcPr>
          <w:p w14:paraId="00E5F0AE" w14:textId="77777777" w:rsidR="00E30ADE" w:rsidRPr="00E30ADE" w:rsidRDefault="00E30ADE">
            <w:pPr>
              <w:pStyle w:val="TableParagraph"/>
              <w:spacing w:line="225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count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5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4"/>
                <w:sz w:val="20"/>
              </w:rPr>
              <w:t>using</w:t>
            </w:r>
          </w:p>
          <w:p w14:paraId="7F30C66B" w14:textId="2D52ECE0" w:rsidR="00E30ADE" w:rsidRDefault="00AD7BE8">
            <w:pPr>
              <w:pStyle w:val="TableParagraph"/>
              <w:spacing w:line="240" w:lineRule="atLeast"/>
              <w:ind w:left="100" w:right="737"/>
              <w:rPr>
                <w:rFonts w:ascii="Comic Sans MS" w:hAnsi="Comic Sans MS"/>
                <w:spacing w:val="-2"/>
                <w:sz w:val="20"/>
              </w:rPr>
            </w:pPr>
            <w:r>
              <w:rPr>
                <w:rFonts w:ascii="Comic Sans MS" w:hAnsi="Comic Sans MS"/>
                <w:sz w:val="20"/>
              </w:rPr>
              <w:t>d</w:t>
            </w:r>
            <w:r w:rsidR="00E30ADE" w:rsidRPr="00E30ADE">
              <w:rPr>
                <w:rFonts w:ascii="Comic Sans MS" w:hAnsi="Comic Sans MS"/>
                <w:sz w:val="20"/>
              </w:rPr>
              <w:t>ifferent</w:t>
            </w:r>
            <w:r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="00E30ADE" w:rsidRPr="00E30ADE">
              <w:rPr>
                <w:rFonts w:ascii="Comic Sans MS" w:hAnsi="Comic Sans MS"/>
                <w:sz w:val="20"/>
              </w:rPr>
              <w:t>mathematical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E30ADE" w:rsidRPr="00E30ADE">
              <w:rPr>
                <w:rFonts w:ascii="Comic Sans MS" w:hAnsi="Comic Sans MS"/>
                <w:spacing w:val="-2"/>
                <w:sz w:val="20"/>
              </w:rPr>
              <w:t>resources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1562005" w14:textId="77777777" w:rsidR="00AD7BE8" w:rsidRPr="00E30ADE" w:rsidRDefault="00AD7BE8">
            <w:pPr>
              <w:pStyle w:val="TableParagraph"/>
              <w:spacing w:line="240" w:lineRule="atLeast"/>
              <w:ind w:left="100" w:right="737"/>
              <w:rPr>
                <w:rFonts w:ascii="Comic Sans MS" w:hAnsi="Comic Sans MS"/>
                <w:sz w:val="20"/>
              </w:rPr>
            </w:pPr>
          </w:p>
          <w:p w14:paraId="0D3903BD" w14:textId="5421002E" w:rsidR="00E30ADE" w:rsidRDefault="00E30ADE">
            <w:pPr>
              <w:pStyle w:val="TableParagraph"/>
              <w:spacing w:before="6" w:line="256" w:lineRule="auto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match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numeral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and quantity to 5</w:t>
            </w:r>
            <w:r w:rsidR="001F38F4">
              <w:rPr>
                <w:rFonts w:ascii="Comic Sans MS" w:hAnsi="Comic Sans MS"/>
                <w:sz w:val="20"/>
              </w:rPr>
              <w:t>.</w:t>
            </w:r>
          </w:p>
          <w:p w14:paraId="1110D748" w14:textId="77777777" w:rsidR="001F38F4" w:rsidRPr="00E30ADE" w:rsidRDefault="001F38F4">
            <w:pPr>
              <w:pStyle w:val="TableParagraph"/>
              <w:spacing w:before="6" w:line="256" w:lineRule="auto"/>
              <w:ind w:left="100"/>
              <w:rPr>
                <w:rFonts w:ascii="Comic Sans MS" w:hAnsi="Comic Sans MS"/>
                <w:sz w:val="20"/>
              </w:rPr>
            </w:pPr>
          </w:p>
          <w:p w14:paraId="5F512FB7" w14:textId="77777777" w:rsidR="00E30ADE" w:rsidRPr="00E30ADE" w:rsidRDefault="00E30ADE">
            <w:pPr>
              <w:pStyle w:val="TableParagraph"/>
              <w:spacing w:line="214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quickly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say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how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many</w:t>
            </w:r>
          </w:p>
          <w:p w14:paraId="48A07950" w14:textId="77777777" w:rsidR="00E30ADE" w:rsidRPr="00E30ADE" w:rsidRDefault="00E30ADE">
            <w:pPr>
              <w:pStyle w:val="TableParagraph"/>
              <w:spacing w:before="8" w:line="221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there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are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(up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3)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in</w:t>
            </w:r>
            <w:r w:rsidRPr="00E30ADE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different</w:t>
            </w:r>
          </w:p>
          <w:p w14:paraId="00E5F0AF" w14:textId="71F4A7BD" w:rsidR="00E30ADE" w:rsidRPr="00E30ADE" w:rsidRDefault="00E30ADE" w:rsidP="00E16E9F">
            <w:pPr>
              <w:pStyle w:val="TableParagraph"/>
              <w:spacing w:before="8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pacing w:val="-2"/>
                <w:sz w:val="20"/>
              </w:rPr>
              <w:t>arrangements</w:t>
            </w:r>
            <w:r w:rsidR="001F38F4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proofErr w:type="spellStart"/>
            <w:r w:rsidR="001F38F4">
              <w:rPr>
                <w:rFonts w:ascii="Comic Sans MS" w:hAnsi="Comic Sans MS"/>
                <w:spacing w:val="-2"/>
                <w:sz w:val="20"/>
              </w:rPr>
              <w:t>e.g</w:t>
            </w:r>
            <w:proofErr w:type="spellEnd"/>
            <w:r w:rsidR="001F38F4">
              <w:rPr>
                <w:rFonts w:ascii="Comic Sans MS" w:hAnsi="Comic Sans MS"/>
                <w:spacing w:val="-2"/>
                <w:sz w:val="20"/>
              </w:rPr>
              <w:t xml:space="preserve"> five frame, fingers, dots.</w:t>
            </w:r>
          </w:p>
        </w:tc>
        <w:tc>
          <w:tcPr>
            <w:tcW w:w="2410" w:type="dxa"/>
            <w:vMerge w:val="restart"/>
          </w:tcPr>
          <w:p w14:paraId="00E5F0B0" w14:textId="4B7CE784" w:rsidR="00E30ADE" w:rsidRDefault="00E30ADE">
            <w:pPr>
              <w:pStyle w:val="TableParagraph"/>
              <w:spacing w:line="254" w:lineRule="auto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count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objects,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claps, movements up to 10</w:t>
            </w:r>
            <w:r w:rsidR="001F38F4">
              <w:rPr>
                <w:rFonts w:ascii="Comic Sans MS" w:hAnsi="Comic Sans MS"/>
                <w:sz w:val="20"/>
              </w:rPr>
              <w:t>.</w:t>
            </w:r>
          </w:p>
          <w:p w14:paraId="11CA9483" w14:textId="77777777" w:rsidR="001F38F4" w:rsidRPr="00E30ADE" w:rsidRDefault="001F38F4">
            <w:pPr>
              <w:pStyle w:val="TableParagraph"/>
              <w:spacing w:line="254" w:lineRule="auto"/>
              <w:ind w:left="100"/>
              <w:rPr>
                <w:rFonts w:ascii="Comic Sans MS" w:hAnsi="Comic Sans MS"/>
                <w:sz w:val="20"/>
              </w:rPr>
            </w:pPr>
          </w:p>
          <w:p w14:paraId="07E61AA9" w14:textId="77777777" w:rsidR="00E30ADE" w:rsidRPr="00E30ADE" w:rsidRDefault="00E30ADE">
            <w:pPr>
              <w:pStyle w:val="TableParagraph"/>
              <w:spacing w:line="219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match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numeral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2199860F" w14:textId="38989200" w:rsidR="00E30ADE" w:rsidRDefault="00E30ADE">
            <w:pPr>
              <w:pStyle w:val="TableParagraph"/>
              <w:spacing w:before="6"/>
              <w:ind w:left="100"/>
              <w:rPr>
                <w:rFonts w:ascii="Comic Sans MS" w:hAnsi="Comic Sans MS"/>
                <w:spacing w:val="-5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quantity</w:t>
            </w:r>
            <w:r w:rsidRPr="00E30ADE">
              <w:rPr>
                <w:rFonts w:ascii="Comic Sans MS" w:hAnsi="Comic Sans MS"/>
                <w:spacing w:val="-1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(within</w:t>
            </w:r>
            <w:r w:rsidRPr="00E30ADE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10)</w:t>
            </w:r>
            <w:r w:rsidR="001F38F4">
              <w:rPr>
                <w:rFonts w:ascii="Comic Sans MS" w:hAnsi="Comic Sans MS"/>
                <w:spacing w:val="-5"/>
                <w:sz w:val="20"/>
              </w:rPr>
              <w:t>.</w:t>
            </w:r>
          </w:p>
          <w:p w14:paraId="5025D873" w14:textId="77777777" w:rsidR="001F38F4" w:rsidRPr="00E30ADE" w:rsidRDefault="001F38F4">
            <w:pPr>
              <w:pStyle w:val="TableParagraph"/>
              <w:spacing w:before="6"/>
              <w:ind w:left="100"/>
              <w:rPr>
                <w:rFonts w:ascii="Comic Sans MS" w:hAnsi="Comic Sans MS"/>
                <w:sz w:val="20"/>
              </w:rPr>
            </w:pPr>
          </w:p>
          <w:p w14:paraId="00E5F0B1" w14:textId="0E6BB928" w:rsidR="00E30ADE" w:rsidRPr="00E30ADE" w:rsidRDefault="00E30ADE" w:rsidP="00B23302">
            <w:pPr>
              <w:pStyle w:val="TableParagraph"/>
              <w:spacing w:line="240" w:lineRule="atLeast"/>
              <w:ind w:left="100" w:right="125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 can quickly say how many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there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are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(up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5)</w:t>
            </w:r>
            <w:r w:rsidR="001F38F4">
              <w:rPr>
                <w:rFonts w:ascii="Comic Sans MS" w:hAnsi="Comic Sans MS"/>
                <w:sz w:val="20"/>
              </w:rPr>
              <w:t xml:space="preserve"> by </w:t>
            </w:r>
            <w:r w:rsidR="00922B6B">
              <w:rPr>
                <w:rFonts w:ascii="Comic Sans MS" w:hAnsi="Comic Sans MS"/>
                <w:sz w:val="20"/>
              </w:rPr>
              <w:t>subitizing.</w:t>
            </w:r>
          </w:p>
        </w:tc>
        <w:tc>
          <w:tcPr>
            <w:tcW w:w="2552" w:type="dxa"/>
            <w:vMerge w:val="restart"/>
          </w:tcPr>
          <w:p w14:paraId="1B2DDFDF" w14:textId="77777777" w:rsidR="00922B6B" w:rsidRDefault="00E30ADE" w:rsidP="00922B6B">
            <w:pPr>
              <w:pStyle w:val="TableParagraph"/>
              <w:spacing w:line="225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show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how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numbers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to</w:t>
            </w:r>
            <w:r w:rsidR="00922B6B">
              <w:rPr>
                <w:rFonts w:ascii="Comic Sans MS" w:hAnsi="Comic Sans MS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10 are made up using different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models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proofErr w:type="gramStart"/>
            <w:r w:rsidRPr="00E30ADE">
              <w:rPr>
                <w:rFonts w:ascii="Comic Sans MS" w:hAnsi="Comic Sans MS"/>
                <w:sz w:val="20"/>
              </w:rPr>
              <w:t>e.g.</w:t>
            </w:r>
            <w:proofErr w:type="gramEnd"/>
            <w:r w:rsidRPr="00E30ADE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part</w:t>
            </w:r>
            <w:r w:rsidR="00922B6B">
              <w:rPr>
                <w:rFonts w:ascii="Comic Sans MS" w:hAnsi="Comic Sans MS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whole, tens frame</w:t>
            </w:r>
            <w:r w:rsidR="00922B6B">
              <w:rPr>
                <w:rFonts w:ascii="Comic Sans MS" w:hAnsi="Comic Sans MS"/>
                <w:sz w:val="20"/>
              </w:rPr>
              <w:t>s.</w:t>
            </w:r>
          </w:p>
          <w:p w14:paraId="6B938C35" w14:textId="77777777" w:rsidR="00922B6B" w:rsidRDefault="00922B6B" w:rsidP="00922B6B">
            <w:pPr>
              <w:pStyle w:val="TableParagraph"/>
              <w:spacing w:line="225" w:lineRule="exact"/>
              <w:ind w:left="100"/>
              <w:rPr>
                <w:rFonts w:ascii="Comic Sans MS" w:hAnsi="Comic Sans MS"/>
                <w:sz w:val="20"/>
              </w:rPr>
            </w:pPr>
          </w:p>
          <w:p w14:paraId="76C348B5" w14:textId="1676ADC4" w:rsidR="00E30ADE" w:rsidRPr="00E30ADE" w:rsidRDefault="00E30ADE" w:rsidP="00922B6B">
            <w:pPr>
              <w:pStyle w:val="TableParagraph"/>
              <w:spacing w:line="225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recognise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the</w:t>
            </w:r>
          </w:p>
          <w:p w14:paraId="3CC940EA" w14:textId="77777777" w:rsidR="00E30ADE" w:rsidRPr="00E30ADE" w:rsidRDefault="00E30ADE">
            <w:pPr>
              <w:pStyle w:val="TableParagraph"/>
              <w:spacing w:line="219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numerals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10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and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match</w:t>
            </w:r>
          </w:p>
          <w:p w14:paraId="0FCC1FE9" w14:textId="0BBD46FD" w:rsidR="00E30ADE" w:rsidRDefault="00E30ADE">
            <w:pPr>
              <w:pStyle w:val="TableParagraph"/>
              <w:spacing w:line="229" w:lineRule="exact"/>
              <w:ind w:left="100"/>
              <w:rPr>
                <w:rFonts w:ascii="Comic Sans MS" w:hAnsi="Comic Sans MS"/>
                <w:spacing w:val="-2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quantity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consistently</w:t>
            </w:r>
            <w:r w:rsidR="00922B6B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7759211D" w14:textId="77777777" w:rsidR="00922B6B" w:rsidRPr="00E30ADE" w:rsidRDefault="00922B6B">
            <w:pPr>
              <w:pStyle w:val="TableParagraph"/>
              <w:spacing w:line="229" w:lineRule="exact"/>
              <w:ind w:left="100"/>
              <w:rPr>
                <w:rFonts w:ascii="Comic Sans MS" w:hAnsi="Comic Sans MS"/>
                <w:sz w:val="20"/>
              </w:rPr>
            </w:pPr>
          </w:p>
          <w:p w14:paraId="00E5F0B3" w14:textId="588E1739" w:rsidR="00E30ADE" w:rsidRPr="00E30ADE" w:rsidRDefault="00E30ADE" w:rsidP="00E80F0B">
            <w:pPr>
              <w:pStyle w:val="TableParagraph"/>
              <w:spacing w:line="216" w:lineRule="exact"/>
              <w:ind w:left="10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recognise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quantities</w:t>
            </w:r>
            <w:r w:rsidR="00E80F0B">
              <w:rPr>
                <w:rFonts w:ascii="Comic Sans MS" w:hAnsi="Comic Sans MS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up</w:t>
            </w:r>
            <w:r w:rsidRPr="00E30ADE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5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without</w:t>
            </w:r>
            <w:r w:rsidRPr="00E30ADE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counting</w:t>
            </w:r>
            <w:r w:rsidR="00E80F0B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409" w:type="dxa"/>
            <w:tcBorders>
              <w:bottom w:val="nil"/>
            </w:tcBorders>
          </w:tcPr>
          <w:p w14:paraId="00E5F0B4" w14:textId="77777777" w:rsidR="00E30ADE" w:rsidRPr="00E30ADE" w:rsidRDefault="00E30ADE">
            <w:pPr>
              <w:pStyle w:val="TableParagraph"/>
              <w:ind w:left="105"/>
              <w:rPr>
                <w:rFonts w:ascii="Comic Sans MS" w:hAnsi="Comic Sans MS"/>
                <w:sz w:val="18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Has</w:t>
            </w:r>
            <w:r w:rsidRPr="00E30ADE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a</w:t>
            </w:r>
            <w:r w:rsidRPr="00E30ADE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deep</w:t>
            </w:r>
            <w:r w:rsidRPr="00E30ADE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understanding</w:t>
            </w:r>
            <w:r w:rsidRPr="00E30ADE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of number to 10, including the composition</w:t>
            </w:r>
            <w:r w:rsidRPr="00E30ADE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of</w:t>
            </w:r>
            <w:r w:rsidRPr="00E30ADE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each</w:t>
            </w:r>
            <w:r w:rsidRPr="00E30ADE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number</w:t>
            </w:r>
          </w:p>
        </w:tc>
      </w:tr>
      <w:tr w:rsidR="00E30ADE" w:rsidRPr="00E30ADE" w14:paraId="00E5F0C0" w14:textId="77777777" w:rsidTr="00765463">
        <w:trPr>
          <w:trHeight w:hRule="exact" w:val="732"/>
        </w:trPr>
        <w:tc>
          <w:tcPr>
            <w:tcW w:w="1412" w:type="dxa"/>
            <w:vMerge/>
            <w:tcBorders>
              <w:bottom w:val="nil"/>
            </w:tcBorders>
          </w:tcPr>
          <w:p w14:paraId="00E5F0B6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487" w:type="dxa"/>
            <w:vMerge/>
          </w:tcPr>
          <w:p w14:paraId="00E5F0B8" w14:textId="20AF13F3" w:rsidR="00E30ADE" w:rsidRPr="00E30ADE" w:rsidRDefault="00E30ADE" w:rsidP="00283316">
            <w:pPr>
              <w:pStyle w:val="TableParagraph"/>
              <w:spacing w:before="8"/>
              <w:ind w:left="105"/>
              <w:rPr>
                <w:rFonts w:ascii="Comic Sans MS" w:hAnsi="Comic Sans MS"/>
                <w:sz w:val="20"/>
              </w:rPr>
            </w:pPr>
          </w:p>
        </w:tc>
        <w:tc>
          <w:tcPr>
            <w:tcW w:w="2787" w:type="dxa"/>
            <w:vMerge/>
          </w:tcPr>
          <w:p w14:paraId="00E5F0BA" w14:textId="5E73CF0F" w:rsidR="00E30ADE" w:rsidRPr="00E30ADE" w:rsidRDefault="00E30ADE" w:rsidP="00E16E9F">
            <w:pPr>
              <w:pStyle w:val="TableParagraph"/>
              <w:spacing w:before="8"/>
              <w:ind w:left="100"/>
              <w:rPr>
                <w:rFonts w:ascii="Comic Sans MS" w:hAnsi="Comic Sans MS"/>
                <w:sz w:val="20"/>
              </w:rPr>
            </w:pPr>
          </w:p>
        </w:tc>
        <w:tc>
          <w:tcPr>
            <w:tcW w:w="2410" w:type="dxa"/>
            <w:vMerge/>
          </w:tcPr>
          <w:p w14:paraId="00E5F0BC" w14:textId="01768C76" w:rsidR="00E30ADE" w:rsidRPr="00E30ADE" w:rsidRDefault="00E30ADE">
            <w:pPr>
              <w:pStyle w:val="TableParagraph"/>
              <w:spacing w:line="240" w:lineRule="atLeast"/>
              <w:ind w:left="100" w:right="125"/>
              <w:rPr>
                <w:rFonts w:ascii="Comic Sans MS" w:hAnsi="Comic Sans MS"/>
                <w:sz w:val="20"/>
              </w:rPr>
            </w:pPr>
          </w:p>
        </w:tc>
        <w:tc>
          <w:tcPr>
            <w:tcW w:w="2552" w:type="dxa"/>
            <w:vMerge/>
          </w:tcPr>
          <w:p w14:paraId="00E5F0BE" w14:textId="2B0FE481" w:rsidR="00E30ADE" w:rsidRPr="00E30ADE" w:rsidRDefault="00E30ADE" w:rsidP="001A53F0">
            <w:pPr>
              <w:pStyle w:val="TableParagraph"/>
              <w:spacing w:line="228" w:lineRule="exact"/>
              <w:ind w:left="100"/>
              <w:rPr>
                <w:rFonts w:ascii="Comic Sans MS" w:hAnsi="Comic Sans MS"/>
                <w:sz w:val="20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14:paraId="00E5F0BF" w14:textId="77777777" w:rsidR="00E30ADE" w:rsidRPr="00E30ADE" w:rsidRDefault="00E30ADE">
            <w:pPr>
              <w:pStyle w:val="TableParagraph"/>
              <w:spacing w:before="111" w:line="256" w:lineRule="auto"/>
              <w:ind w:left="105"/>
              <w:rPr>
                <w:rFonts w:ascii="Comic Sans MS" w:hAnsi="Comic Sans MS"/>
                <w:sz w:val="18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Subitises</w:t>
            </w:r>
            <w:r w:rsidRPr="00E30ADE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(recognise</w:t>
            </w:r>
            <w:r w:rsidRPr="00E30ADE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quantities without counting) up to 5</w:t>
            </w:r>
          </w:p>
        </w:tc>
      </w:tr>
      <w:tr w:rsidR="00E30ADE" w:rsidRPr="00E30ADE" w14:paraId="00E5F0C7" w14:textId="77777777" w:rsidTr="00765463">
        <w:trPr>
          <w:trHeight w:hRule="exact" w:val="249"/>
        </w:trPr>
        <w:tc>
          <w:tcPr>
            <w:tcW w:w="1412" w:type="dxa"/>
            <w:tcBorders>
              <w:top w:val="nil"/>
              <w:bottom w:val="nil"/>
            </w:tcBorders>
          </w:tcPr>
          <w:p w14:paraId="00E5F0C1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487" w:type="dxa"/>
            <w:vMerge/>
          </w:tcPr>
          <w:p w14:paraId="00E5F0C2" w14:textId="4A06F8CC" w:rsidR="00E30ADE" w:rsidRPr="00E30ADE" w:rsidRDefault="00E30ADE" w:rsidP="00283316">
            <w:pPr>
              <w:pStyle w:val="TableParagraph"/>
              <w:spacing w:before="8"/>
              <w:ind w:left="105"/>
              <w:rPr>
                <w:rFonts w:ascii="Comic Sans MS" w:hAnsi="Comic Sans MS"/>
                <w:sz w:val="20"/>
              </w:rPr>
            </w:pPr>
          </w:p>
        </w:tc>
        <w:tc>
          <w:tcPr>
            <w:tcW w:w="2787" w:type="dxa"/>
            <w:vMerge/>
          </w:tcPr>
          <w:p w14:paraId="00E5F0C3" w14:textId="00AA14A5" w:rsidR="00E30ADE" w:rsidRPr="00E30ADE" w:rsidRDefault="00E30ADE" w:rsidP="00E16E9F">
            <w:pPr>
              <w:pStyle w:val="TableParagraph"/>
              <w:spacing w:before="8"/>
              <w:ind w:left="100"/>
              <w:rPr>
                <w:rFonts w:ascii="Comic Sans MS" w:hAnsi="Comic Sans MS"/>
                <w:sz w:val="20"/>
              </w:rPr>
            </w:pPr>
          </w:p>
        </w:tc>
        <w:tc>
          <w:tcPr>
            <w:tcW w:w="2410" w:type="dxa"/>
            <w:vMerge/>
          </w:tcPr>
          <w:p w14:paraId="00E5F0C4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552" w:type="dxa"/>
            <w:vMerge/>
          </w:tcPr>
          <w:p w14:paraId="00E5F0C5" w14:textId="0B1EAD70" w:rsidR="00E30ADE" w:rsidRPr="00E30ADE" w:rsidRDefault="00E30ADE" w:rsidP="001A53F0">
            <w:pPr>
              <w:pStyle w:val="TableParagraph"/>
              <w:spacing w:line="228" w:lineRule="exact"/>
              <w:ind w:left="100"/>
              <w:rPr>
                <w:rFonts w:ascii="Comic Sans MS" w:hAnsi="Comic Sans MS"/>
                <w:sz w:val="20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14:paraId="00E5F0C6" w14:textId="77777777" w:rsidR="00E30ADE" w:rsidRPr="00E30ADE" w:rsidRDefault="00E30ADE">
            <w:pPr>
              <w:pStyle w:val="TableParagraph"/>
              <w:spacing w:before="41" w:line="188" w:lineRule="exact"/>
              <w:ind w:left="105"/>
              <w:rPr>
                <w:rFonts w:ascii="Comic Sans MS" w:hAnsi="Comic Sans MS"/>
                <w:sz w:val="18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Automatically</w:t>
            </w:r>
            <w:r w:rsidRPr="00E30ADE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recalls</w:t>
            </w:r>
            <w:r w:rsidRPr="00E30ADE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pacing w:val="-2"/>
                <w:sz w:val="18"/>
              </w:rPr>
              <w:t>(without</w:t>
            </w:r>
          </w:p>
        </w:tc>
      </w:tr>
      <w:tr w:rsidR="00E30ADE" w:rsidRPr="00E30ADE" w14:paraId="00E5F0CE" w14:textId="77777777" w:rsidTr="00765463">
        <w:trPr>
          <w:trHeight w:hRule="exact" w:val="236"/>
        </w:trPr>
        <w:tc>
          <w:tcPr>
            <w:tcW w:w="1412" w:type="dxa"/>
            <w:tcBorders>
              <w:top w:val="nil"/>
              <w:bottom w:val="nil"/>
            </w:tcBorders>
          </w:tcPr>
          <w:p w14:paraId="00E5F0C8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487" w:type="dxa"/>
            <w:vMerge/>
          </w:tcPr>
          <w:p w14:paraId="00E5F0C9" w14:textId="750FAD55" w:rsidR="00E30ADE" w:rsidRPr="00E30ADE" w:rsidRDefault="00E30ADE">
            <w:pPr>
              <w:pStyle w:val="TableParagraph"/>
              <w:spacing w:before="8"/>
              <w:ind w:left="105"/>
              <w:rPr>
                <w:rFonts w:ascii="Comic Sans MS" w:hAnsi="Comic Sans MS"/>
                <w:sz w:val="20"/>
              </w:rPr>
            </w:pPr>
          </w:p>
        </w:tc>
        <w:tc>
          <w:tcPr>
            <w:tcW w:w="2787" w:type="dxa"/>
            <w:vMerge/>
          </w:tcPr>
          <w:p w14:paraId="00E5F0CA" w14:textId="4B6F1FD4" w:rsidR="00E30ADE" w:rsidRPr="00E30ADE" w:rsidRDefault="00E30ADE">
            <w:pPr>
              <w:pStyle w:val="TableParagraph"/>
              <w:spacing w:before="8"/>
              <w:ind w:left="100"/>
              <w:rPr>
                <w:rFonts w:ascii="Comic Sans MS" w:hAnsi="Comic Sans MS"/>
                <w:sz w:val="20"/>
              </w:rPr>
            </w:pPr>
          </w:p>
        </w:tc>
        <w:tc>
          <w:tcPr>
            <w:tcW w:w="2410" w:type="dxa"/>
            <w:vMerge/>
          </w:tcPr>
          <w:p w14:paraId="00E5F0CB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552" w:type="dxa"/>
            <w:vMerge/>
          </w:tcPr>
          <w:p w14:paraId="00E5F0CC" w14:textId="397A00DF" w:rsidR="00E30ADE" w:rsidRPr="00E30ADE" w:rsidRDefault="00E30ADE" w:rsidP="001A53F0">
            <w:pPr>
              <w:pStyle w:val="TableParagraph"/>
              <w:spacing w:line="228" w:lineRule="exact"/>
              <w:ind w:left="100"/>
              <w:rPr>
                <w:rFonts w:ascii="Comic Sans MS" w:hAnsi="Comic Sans MS"/>
                <w:sz w:val="20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14:paraId="00E5F0CD" w14:textId="77777777" w:rsidR="00E30ADE" w:rsidRPr="00E30ADE" w:rsidRDefault="00E30ADE">
            <w:pPr>
              <w:pStyle w:val="TableParagraph"/>
              <w:spacing w:before="7"/>
              <w:ind w:left="105"/>
              <w:rPr>
                <w:rFonts w:ascii="Comic Sans MS" w:hAnsi="Comic Sans MS"/>
                <w:sz w:val="18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reference</w:t>
            </w:r>
            <w:r w:rsidRPr="00E30ADE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to</w:t>
            </w:r>
            <w:r w:rsidRPr="00E30ADE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rhymes,</w:t>
            </w:r>
            <w:r w:rsidRPr="00E30ADE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pacing w:val="-2"/>
                <w:sz w:val="18"/>
              </w:rPr>
              <w:t>counting</w:t>
            </w:r>
          </w:p>
        </w:tc>
      </w:tr>
      <w:tr w:rsidR="00E30ADE" w:rsidRPr="00E30ADE" w14:paraId="00E5F0D6" w14:textId="77777777" w:rsidTr="0019237E">
        <w:trPr>
          <w:trHeight w:hRule="exact" w:val="1343"/>
        </w:trPr>
        <w:tc>
          <w:tcPr>
            <w:tcW w:w="1412" w:type="dxa"/>
            <w:tcBorders>
              <w:top w:val="nil"/>
              <w:bottom w:val="nil"/>
            </w:tcBorders>
          </w:tcPr>
          <w:p w14:paraId="00E5F0CF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487" w:type="dxa"/>
            <w:vMerge/>
            <w:tcBorders>
              <w:bottom w:val="nil"/>
            </w:tcBorders>
          </w:tcPr>
          <w:p w14:paraId="00E5F0D0" w14:textId="77777777" w:rsidR="00E30ADE" w:rsidRPr="00E30ADE" w:rsidRDefault="00E30ADE">
            <w:pPr>
              <w:rPr>
                <w:rFonts w:ascii="Comic Sans MS" w:hAnsi="Comic Sans MS"/>
                <w:sz w:val="2"/>
                <w:szCs w:val="2"/>
              </w:rPr>
            </w:pPr>
          </w:p>
        </w:tc>
        <w:tc>
          <w:tcPr>
            <w:tcW w:w="2787" w:type="dxa"/>
            <w:vMerge/>
          </w:tcPr>
          <w:p w14:paraId="00E5F0D1" w14:textId="77777777" w:rsidR="00E30ADE" w:rsidRPr="00E30ADE" w:rsidRDefault="00E30ADE">
            <w:pPr>
              <w:rPr>
                <w:rFonts w:ascii="Comic Sans MS" w:hAnsi="Comic Sans MS"/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14:paraId="00E5F0D2" w14:textId="77777777" w:rsidR="00E30ADE" w:rsidRPr="00E30ADE" w:rsidRDefault="00E30ADE">
            <w:pPr>
              <w:rPr>
                <w:rFonts w:ascii="Comic Sans MS" w:hAnsi="Comic Sans MS"/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00E5F0D3" w14:textId="7306BC61" w:rsidR="00E30ADE" w:rsidRPr="00E30ADE" w:rsidRDefault="00E30ADE">
            <w:pPr>
              <w:pStyle w:val="TableParagraph"/>
              <w:spacing w:line="228" w:lineRule="exact"/>
              <w:ind w:left="100"/>
              <w:rPr>
                <w:rFonts w:ascii="Comic Sans MS" w:hAnsi="Comic Sans MS"/>
                <w:sz w:val="20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14:paraId="00E5F0D4" w14:textId="77777777" w:rsidR="00E30ADE" w:rsidRPr="00E30ADE" w:rsidRDefault="00E30ADE">
            <w:pPr>
              <w:pStyle w:val="TableParagraph"/>
              <w:spacing w:line="199" w:lineRule="exact"/>
              <w:ind w:left="105"/>
              <w:rPr>
                <w:rFonts w:ascii="Comic Sans MS" w:hAnsi="Comic Sans MS"/>
                <w:sz w:val="18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or</w:t>
            </w:r>
            <w:r w:rsidRPr="00E30ADE">
              <w:rPr>
                <w:rFonts w:ascii="Comic Sans MS" w:hAnsi="Comic Sans MS"/>
                <w:color w:val="44536A"/>
                <w:spacing w:val="1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other</w:t>
            </w:r>
            <w:r w:rsidRPr="00E30ADE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aids)</w:t>
            </w:r>
            <w:r w:rsidRPr="00E30ADE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number</w:t>
            </w:r>
            <w:r w:rsidRPr="00E30ADE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bonds</w:t>
            </w:r>
            <w:r w:rsidRPr="00E30ADE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pacing w:val="-5"/>
                <w:sz w:val="18"/>
              </w:rPr>
              <w:t>up</w:t>
            </w:r>
          </w:p>
          <w:p w14:paraId="00E5F0D5" w14:textId="77777777" w:rsidR="00E30ADE" w:rsidRPr="00E30ADE" w:rsidRDefault="00E30ADE">
            <w:pPr>
              <w:pStyle w:val="TableParagraph"/>
              <w:spacing w:before="14" w:line="195" w:lineRule="exact"/>
              <w:ind w:left="105"/>
              <w:rPr>
                <w:rFonts w:ascii="Comic Sans MS" w:hAnsi="Comic Sans MS"/>
                <w:sz w:val="18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to</w:t>
            </w:r>
            <w:r w:rsidRPr="00E30ADE">
              <w:rPr>
                <w:rFonts w:ascii="Comic Sans MS" w:hAnsi="Comic Sans MS"/>
                <w:color w:val="44536A"/>
                <w:spacing w:val="-2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5</w:t>
            </w:r>
            <w:r w:rsidRPr="00E30ADE">
              <w:rPr>
                <w:rFonts w:ascii="Comic Sans MS" w:hAnsi="Comic Sans MS"/>
                <w:color w:val="44536A"/>
                <w:spacing w:val="-2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(including</w:t>
            </w:r>
            <w:r w:rsidRPr="00E30ADE">
              <w:rPr>
                <w:rFonts w:ascii="Comic Sans MS" w:hAnsi="Comic Sans MS"/>
                <w:color w:val="44536A"/>
                <w:spacing w:val="-2"/>
                <w:sz w:val="18"/>
              </w:rPr>
              <w:t xml:space="preserve"> subtraction</w:t>
            </w:r>
          </w:p>
        </w:tc>
      </w:tr>
      <w:tr w:rsidR="00E30ADE" w:rsidRPr="00E30ADE" w14:paraId="00E5F0DD" w14:textId="77777777" w:rsidTr="0019237E">
        <w:trPr>
          <w:trHeight w:hRule="exact" w:val="499"/>
        </w:trPr>
        <w:tc>
          <w:tcPr>
            <w:tcW w:w="1412" w:type="dxa"/>
            <w:vMerge w:val="restart"/>
            <w:tcBorders>
              <w:top w:val="nil"/>
              <w:bottom w:val="nil"/>
            </w:tcBorders>
          </w:tcPr>
          <w:p w14:paraId="00E5F0D7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487" w:type="dxa"/>
            <w:vMerge w:val="restart"/>
            <w:tcBorders>
              <w:top w:val="nil"/>
              <w:bottom w:val="nil"/>
            </w:tcBorders>
          </w:tcPr>
          <w:p w14:paraId="00E5F0D8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787" w:type="dxa"/>
            <w:vMerge/>
          </w:tcPr>
          <w:p w14:paraId="00E5F0D9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410" w:type="dxa"/>
            <w:vMerge w:val="restart"/>
            <w:tcBorders>
              <w:top w:val="nil"/>
              <w:bottom w:val="nil"/>
            </w:tcBorders>
          </w:tcPr>
          <w:p w14:paraId="00E5F0DA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552" w:type="dxa"/>
            <w:vMerge w:val="restart"/>
            <w:tcBorders>
              <w:top w:val="nil"/>
              <w:bottom w:val="nil"/>
            </w:tcBorders>
          </w:tcPr>
          <w:p w14:paraId="00E5F0DB" w14:textId="77777777" w:rsidR="00E30ADE" w:rsidRPr="00E30ADE" w:rsidRDefault="00E30ADE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14:paraId="00E5F0DC" w14:textId="77777777" w:rsidR="00E30ADE" w:rsidRPr="00E30ADE" w:rsidRDefault="00E30ADE">
            <w:pPr>
              <w:pStyle w:val="TableParagraph"/>
              <w:spacing w:before="1" w:line="197" w:lineRule="exact"/>
              <w:ind w:left="105"/>
              <w:rPr>
                <w:rFonts w:ascii="Comic Sans MS" w:hAnsi="Comic Sans MS"/>
                <w:sz w:val="18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facts)</w:t>
            </w:r>
            <w:r w:rsidRPr="00E30ADE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and</w:t>
            </w:r>
            <w:r w:rsidRPr="00E30ADE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some</w:t>
            </w:r>
            <w:r w:rsidRPr="00E30ADE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number</w:t>
            </w:r>
            <w:r w:rsidRPr="00E30ADE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pacing w:val="-4"/>
                <w:sz w:val="18"/>
              </w:rPr>
              <w:t>bonds</w:t>
            </w:r>
          </w:p>
        </w:tc>
      </w:tr>
      <w:tr w:rsidR="00E30ADE" w:rsidRPr="00E30ADE" w14:paraId="00E5F0E4" w14:textId="77777777" w:rsidTr="00765463">
        <w:trPr>
          <w:trHeight w:hRule="exact" w:val="42"/>
        </w:trPr>
        <w:tc>
          <w:tcPr>
            <w:tcW w:w="1412" w:type="dxa"/>
            <w:vMerge/>
            <w:tcBorders>
              <w:top w:val="nil"/>
              <w:bottom w:val="nil"/>
            </w:tcBorders>
          </w:tcPr>
          <w:p w14:paraId="00E5F0DE" w14:textId="77777777" w:rsidR="00E30ADE" w:rsidRPr="00E30ADE" w:rsidRDefault="00E30ADE">
            <w:pPr>
              <w:rPr>
                <w:rFonts w:ascii="Comic Sans MS" w:hAnsi="Comic Sans MS"/>
                <w:sz w:val="2"/>
                <w:szCs w:val="2"/>
              </w:rPr>
            </w:pPr>
          </w:p>
        </w:tc>
        <w:tc>
          <w:tcPr>
            <w:tcW w:w="2487" w:type="dxa"/>
            <w:vMerge/>
            <w:tcBorders>
              <w:top w:val="nil"/>
              <w:bottom w:val="nil"/>
            </w:tcBorders>
          </w:tcPr>
          <w:p w14:paraId="00E5F0DF" w14:textId="77777777" w:rsidR="00E30ADE" w:rsidRPr="00E30ADE" w:rsidRDefault="00E30ADE">
            <w:pPr>
              <w:rPr>
                <w:rFonts w:ascii="Comic Sans MS" w:hAnsi="Comic Sans MS"/>
                <w:sz w:val="2"/>
                <w:szCs w:val="2"/>
              </w:rPr>
            </w:pPr>
          </w:p>
        </w:tc>
        <w:tc>
          <w:tcPr>
            <w:tcW w:w="2787" w:type="dxa"/>
            <w:vMerge/>
            <w:tcBorders>
              <w:bottom w:val="nil"/>
            </w:tcBorders>
          </w:tcPr>
          <w:p w14:paraId="00E5F0E0" w14:textId="77777777" w:rsidR="00E30ADE" w:rsidRPr="00E30ADE" w:rsidRDefault="00E30ADE">
            <w:pPr>
              <w:rPr>
                <w:rFonts w:ascii="Comic Sans MS" w:hAnsi="Comic Sans MS"/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  <w:bottom w:val="nil"/>
            </w:tcBorders>
          </w:tcPr>
          <w:p w14:paraId="00E5F0E1" w14:textId="77777777" w:rsidR="00E30ADE" w:rsidRPr="00E30ADE" w:rsidRDefault="00E30ADE">
            <w:pPr>
              <w:rPr>
                <w:rFonts w:ascii="Comic Sans MS" w:hAnsi="Comic Sans MS"/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  <w:bottom w:val="nil"/>
            </w:tcBorders>
          </w:tcPr>
          <w:p w14:paraId="00E5F0E2" w14:textId="77777777" w:rsidR="00E30ADE" w:rsidRPr="00E30ADE" w:rsidRDefault="00E30ADE">
            <w:pPr>
              <w:rPr>
                <w:rFonts w:ascii="Comic Sans MS" w:hAnsi="Comic Sans MS"/>
                <w:sz w:val="2"/>
                <w:szCs w:val="2"/>
              </w:rPr>
            </w:pPr>
          </w:p>
        </w:tc>
        <w:tc>
          <w:tcPr>
            <w:tcW w:w="2409" w:type="dxa"/>
            <w:vMerge w:val="restart"/>
            <w:tcBorders>
              <w:top w:val="nil"/>
              <w:bottom w:val="nil"/>
            </w:tcBorders>
          </w:tcPr>
          <w:p w14:paraId="00E5F0E3" w14:textId="77777777" w:rsidR="00E30ADE" w:rsidRPr="00E30ADE" w:rsidRDefault="00E30ADE">
            <w:pPr>
              <w:pStyle w:val="TableParagraph"/>
              <w:spacing w:before="4"/>
              <w:ind w:left="105"/>
              <w:rPr>
                <w:rFonts w:ascii="Comic Sans MS" w:hAnsi="Comic Sans MS"/>
                <w:sz w:val="18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to</w:t>
            </w:r>
            <w:r w:rsidRPr="00E30ADE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10,</w:t>
            </w:r>
            <w:r w:rsidRPr="00E30ADE">
              <w:rPr>
                <w:rFonts w:ascii="Comic Sans MS" w:hAnsi="Comic Sans MS"/>
                <w:color w:val="44536A"/>
                <w:spacing w:val="-1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including</w:t>
            </w:r>
            <w:r w:rsidRPr="00E30ADE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double</w:t>
            </w:r>
            <w:r w:rsidRPr="00E30ADE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pacing w:val="-4"/>
                <w:sz w:val="18"/>
              </w:rPr>
              <w:t>facts</w:t>
            </w:r>
          </w:p>
        </w:tc>
      </w:tr>
      <w:tr w:rsidR="00FB5A08" w:rsidRPr="00E30ADE" w14:paraId="00E5F0EF" w14:textId="77777777" w:rsidTr="00A62BB3">
        <w:trPr>
          <w:trHeight w:hRule="exact" w:val="1470"/>
        </w:trPr>
        <w:tc>
          <w:tcPr>
            <w:tcW w:w="1412" w:type="dxa"/>
            <w:tcBorders>
              <w:bottom w:val="nil"/>
            </w:tcBorders>
          </w:tcPr>
          <w:p w14:paraId="00E5F0E5" w14:textId="77777777" w:rsidR="00FB5A08" w:rsidRPr="00E30ADE" w:rsidRDefault="00FB5A08">
            <w:pPr>
              <w:pStyle w:val="TableParagraph"/>
              <w:spacing w:line="225" w:lineRule="exact"/>
              <w:ind w:left="105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pacing w:val="-2"/>
                <w:sz w:val="20"/>
              </w:rPr>
              <w:t>Calculation</w:t>
            </w:r>
          </w:p>
        </w:tc>
        <w:tc>
          <w:tcPr>
            <w:tcW w:w="2487" w:type="dxa"/>
            <w:tcBorders>
              <w:bottom w:val="nil"/>
            </w:tcBorders>
          </w:tcPr>
          <w:p w14:paraId="00E5F0E6" w14:textId="77777777" w:rsidR="00FB5A08" w:rsidRPr="00E30ADE" w:rsidRDefault="00FB5A08" w:rsidP="00E30ADE">
            <w:pPr>
              <w:pStyle w:val="TableParagraph"/>
              <w:spacing w:line="254" w:lineRule="auto"/>
              <w:ind w:left="105"/>
              <w:jc w:val="center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 can solve some simple problems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with</w:t>
            </w:r>
            <w:r w:rsidRPr="00E30ADE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numbers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2787" w:type="dxa"/>
            <w:tcBorders>
              <w:bottom w:val="nil"/>
            </w:tcBorders>
          </w:tcPr>
          <w:p w14:paraId="00E5F0E7" w14:textId="77777777" w:rsidR="00FB5A08" w:rsidRPr="00E30ADE" w:rsidRDefault="00FB5A08">
            <w:pPr>
              <w:pStyle w:val="TableParagraph"/>
              <w:ind w:left="100" w:right="86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 can start to show how numbers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be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made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up</w:t>
            </w:r>
          </w:p>
          <w:p w14:paraId="00E5F0E8" w14:textId="49B9D37D" w:rsidR="00FB5A08" w:rsidRPr="00E30ADE" w:rsidRDefault="00FB5A08">
            <w:pPr>
              <w:pStyle w:val="TableParagraph"/>
              <w:ind w:left="100" w:right="86"/>
              <w:rPr>
                <w:rFonts w:ascii="Comic Sans MS" w:hAnsi="Comic Sans MS"/>
                <w:sz w:val="20"/>
              </w:rPr>
            </w:pPr>
            <w:proofErr w:type="gramStart"/>
            <w:r w:rsidRPr="00E30ADE">
              <w:rPr>
                <w:rFonts w:ascii="Comic Sans MS" w:hAnsi="Comic Sans MS"/>
                <w:sz w:val="20"/>
              </w:rPr>
              <w:t>e.g.</w:t>
            </w:r>
            <w:proofErr w:type="gramEnd"/>
            <w:r w:rsidRPr="00E30ADE">
              <w:rPr>
                <w:rFonts w:ascii="Comic Sans MS" w:hAnsi="Comic Sans MS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>3 and a bit more is 4</w:t>
            </w:r>
            <w:r w:rsidRPr="00E30ADE">
              <w:rPr>
                <w:rFonts w:ascii="Comic Sans MS" w:hAnsi="Comic Sans MS"/>
                <w:sz w:val="20"/>
              </w:rPr>
              <w:t xml:space="preserve"> and know there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is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more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than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one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way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of doing this</w:t>
            </w:r>
            <w:r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410" w:type="dxa"/>
            <w:vMerge w:val="restart"/>
          </w:tcPr>
          <w:p w14:paraId="00E5F0E9" w14:textId="248C69BF" w:rsidR="00FB5A08" w:rsidRDefault="00FB5A08" w:rsidP="008567CA">
            <w:pPr>
              <w:pStyle w:val="TableParagraph"/>
              <w:spacing w:line="254" w:lineRule="auto"/>
              <w:ind w:left="100" w:right="223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recall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number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bonds to 5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39C182CD" w14:textId="77777777" w:rsidR="00FB5A08" w:rsidRPr="00E30ADE" w:rsidRDefault="00FB5A08" w:rsidP="008567CA">
            <w:pPr>
              <w:pStyle w:val="TableParagraph"/>
              <w:spacing w:line="254" w:lineRule="auto"/>
              <w:ind w:left="100" w:right="223"/>
              <w:rPr>
                <w:rFonts w:ascii="Comic Sans MS" w:hAnsi="Comic Sans MS"/>
                <w:sz w:val="20"/>
              </w:rPr>
            </w:pPr>
          </w:p>
          <w:p w14:paraId="70CDD097" w14:textId="77777777" w:rsidR="00FB5A08" w:rsidRDefault="00FB5A08" w:rsidP="008567CA">
            <w:pPr>
              <w:pStyle w:val="TableParagraph"/>
              <w:spacing w:line="259" w:lineRule="auto"/>
              <w:ind w:left="100" w:right="342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 can start to give som</w:t>
            </w:r>
            <w:r>
              <w:rPr>
                <w:rFonts w:ascii="Comic Sans MS" w:hAnsi="Comic Sans MS"/>
                <w:sz w:val="20"/>
              </w:rPr>
              <w:t xml:space="preserve">e </w:t>
            </w:r>
            <w:r w:rsidRPr="00E30ADE">
              <w:rPr>
                <w:rFonts w:ascii="Comic Sans MS" w:hAnsi="Comic Sans MS"/>
                <w:sz w:val="20"/>
              </w:rPr>
              <w:t>linked subtraction facts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74C70180" w14:textId="77777777" w:rsidR="00FB5A08" w:rsidRDefault="00FB5A08" w:rsidP="008567CA">
            <w:pPr>
              <w:pStyle w:val="TableParagraph"/>
              <w:spacing w:line="259" w:lineRule="auto"/>
              <w:ind w:left="100" w:right="342"/>
              <w:rPr>
                <w:rFonts w:ascii="Comic Sans MS" w:hAnsi="Comic Sans MS"/>
                <w:sz w:val="20"/>
              </w:rPr>
            </w:pPr>
          </w:p>
          <w:p w14:paraId="00E5F0EB" w14:textId="6036D947" w:rsidR="00FB5A08" w:rsidRPr="00E30ADE" w:rsidRDefault="00FB5A08" w:rsidP="00F374FE">
            <w:pPr>
              <w:pStyle w:val="TableParagraph"/>
              <w:spacing w:line="259" w:lineRule="auto"/>
              <w:ind w:left="100" w:right="342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pacing w:val="40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start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recall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4"/>
                <w:sz w:val="20"/>
              </w:rPr>
              <w:t>some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double</w:t>
            </w:r>
            <w:r w:rsidRPr="00E30ADE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fact</w:t>
            </w:r>
            <w:r>
              <w:rPr>
                <w:rFonts w:ascii="Comic Sans MS" w:hAnsi="Comic Sans MS"/>
                <w:sz w:val="20"/>
              </w:rPr>
              <w:t>s.</w:t>
            </w:r>
          </w:p>
        </w:tc>
        <w:tc>
          <w:tcPr>
            <w:tcW w:w="2552" w:type="dxa"/>
            <w:vMerge w:val="restart"/>
          </w:tcPr>
          <w:p w14:paraId="00E5F0EC" w14:textId="603BBA1E" w:rsidR="00FB5A08" w:rsidRDefault="00FB5A08">
            <w:pPr>
              <w:pStyle w:val="TableParagraph"/>
              <w:ind w:left="100" w:right="143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recall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number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bonds up to 5 and some to 10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6E5FEAF6" w14:textId="77777777" w:rsidR="00FB5A08" w:rsidRPr="00E30ADE" w:rsidRDefault="00FB5A08">
            <w:pPr>
              <w:pStyle w:val="TableParagraph"/>
              <w:ind w:left="100" w:right="143"/>
              <w:rPr>
                <w:rFonts w:ascii="Comic Sans MS" w:hAnsi="Comic Sans MS"/>
                <w:sz w:val="20"/>
              </w:rPr>
            </w:pPr>
          </w:p>
          <w:p w14:paraId="422215E9" w14:textId="77777777" w:rsidR="00FB5A08" w:rsidRPr="00E30ADE" w:rsidRDefault="00FB5A08">
            <w:pPr>
              <w:pStyle w:val="TableParagraph"/>
              <w:ind w:left="100" w:right="381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 can match subtraction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recall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some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double facts within 10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30AF6AE1" w14:textId="77777777" w:rsidR="00FB5A08" w:rsidRDefault="00FB5A08" w:rsidP="00FB22E2">
            <w:pPr>
              <w:pStyle w:val="Default"/>
            </w:pPr>
          </w:p>
          <w:p w14:paraId="00E5F0ED" w14:textId="001F67EE" w:rsidR="00FB5A08" w:rsidRPr="00E30ADE" w:rsidRDefault="00FB5A08" w:rsidP="00A62BB3">
            <w:pPr>
              <w:pStyle w:val="TableParagraph"/>
              <w:rPr>
                <w:rFonts w:ascii="Comic Sans MS" w:hAnsi="Comic Sans MS"/>
                <w:sz w:val="20"/>
              </w:rPr>
            </w:pPr>
          </w:p>
        </w:tc>
        <w:tc>
          <w:tcPr>
            <w:tcW w:w="2409" w:type="dxa"/>
            <w:vMerge/>
            <w:tcBorders>
              <w:top w:val="nil"/>
              <w:bottom w:val="nil"/>
            </w:tcBorders>
          </w:tcPr>
          <w:p w14:paraId="00E5F0EE" w14:textId="77777777" w:rsidR="00FB5A08" w:rsidRPr="00E30ADE" w:rsidRDefault="00FB5A08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FB5A08" w:rsidRPr="00E30ADE" w14:paraId="00E5F0F6" w14:textId="77777777" w:rsidTr="00A62BB3">
        <w:trPr>
          <w:trHeight w:hRule="exact" w:val="2397"/>
        </w:trPr>
        <w:tc>
          <w:tcPr>
            <w:tcW w:w="1412" w:type="dxa"/>
            <w:tcBorders>
              <w:top w:val="nil"/>
            </w:tcBorders>
          </w:tcPr>
          <w:p w14:paraId="00E5F0F0" w14:textId="77777777" w:rsidR="00FB5A08" w:rsidRPr="00E30ADE" w:rsidRDefault="00FB5A08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487" w:type="dxa"/>
            <w:tcBorders>
              <w:top w:val="nil"/>
            </w:tcBorders>
          </w:tcPr>
          <w:p w14:paraId="00E5F0F1" w14:textId="77777777" w:rsidR="00FB5A08" w:rsidRPr="00E30ADE" w:rsidRDefault="00FB5A08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787" w:type="dxa"/>
            <w:tcBorders>
              <w:top w:val="nil"/>
            </w:tcBorders>
          </w:tcPr>
          <w:p w14:paraId="00E5F0F2" w14:textId="77777777" w:rsidR="00FB5A08" w:rsidRPr="00E30ADE" w:rsidRDefault="00FB5A08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410" w:type="dxa"/>
            <w:vMerge/>
          </w:tcPr>
          <w:p w14:paraId="00E5F0F3" w14:textId="6B508504" w:rsidR="00FB5A08" w:rsidRPr="00E30ADE" w:rsidRDefault="00FB5A08" w:rsidP="00F374FE">
            <w:pPr>
              <w:pStyle w:val="TableParagraph"/>
              <w:spacing w:before="3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552" w:type="dxa"/>
            <w:vMerge/>
          </w:tcPr>
          <w:p w14:paraId="00E5F0F4" w14:textId="77777777" w:rsidR="00FB5A08" w:rsidRPr="00E30ADE" w:rsidRDefault="00FB5A08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14:paraId="00E5F0F5" w14:textId="77777777" w:rsidR="00FB5A08" w:rsidRPr="00E30ADE" w:rsidRDefault="00FB5A08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</w:tr>
    </w:tbl>
    <w:p w14:paraId="00E5F0F7" w14:textId="77777777" w:rsidR="004D7C68" w:rsidRPr="00E30ADE" w:rsidRDefault="004D7C68">
      <w:pPr>
        <w:pStyle w:val="BodyText"/>
        <w:rPr>
          <w:rFonts w:ascii="Comic Sans MS" w:hAnsi="Comic Sans MS"/>
          <w:sz w:val="24"/>
          <w:u w:val="none"/>
        </w:rPr>
      </w:pPr>
    </w:p>
    <w:p w14:paraId="116E707D" w14:textId="77777777" w:rsidR="00F90C61" w:rsidRDefault="00F90C61" w:rsidP="00F90C61">
      <w:pPr>
        <w:pStyle w:val="BodyText"/>
        <w:spacing w:before="210"/>
        <w:ind w:left="100"/>
        <w:rPr>
          <w:rFonts w:ascii="Comic Sans MS" w:hAnsi="Comic Sans MS"/>
        </w:rPr>
      </w:pPr>
    </w:p>
    <w:p w14:paraId="6950B0C1" w14:textId="77777777" w:rsidR="00F90C61" w:rsidRDefault="00F90C61" w:rsidP="00F90C61">
      <w:pPr>
        <w:pStyle w:val="BodyText"/>
        <w:spacing w:before="210"/>
        <w:ind w:left="100"/>
        <w:rPr>
          <w:rFonts w:ascii="Comic Sans MS" w:hAnsi="Comic Sans MS"/>
        </w:rPr>
      </w:pPr>
    </w:p>
    <w:p w14:paraId="00E5F0F8" w14:textId="54DE257B" w:rsidR="004D7C68" w:rsidRPr="00F90C61" w:rsidRDefault="00765463" w:rsidP="00F90C61">
      <w:pPr>
        <w:pStyle w:val="BodyText"/>
        <w:spacing w:before="210"/>
        <w:ind w:left="100"/>
        <w:rPr>
          <w:rFonts w:ascii="Comic Sans MS" w:hAnsi="Comic Sans MS"/>
        </w:rPr>
      </w:pPr>
      <w:r w:rsidRPr="00E30ADE">
        <w:rPr>
          <w:rFonts w:ascii="Comic Sans MS" w:hAnsi="Comic Sans MS"/>
        </w:rPr>
        <w:lastRenderedPageBreak/>
        <w:t>Numerical</w:t>
      </w:r>
      <w:r w:rsidRPr="00E30ADE">
        <w:rPr>
          <w:rFonts w:ascii="Comic Sans MS" w:hAnsi="Comic Sans MS"/>
          <w:spacing w:val="-12"/>
        </w:rPr>
        <w:t xml:space="preserve"> </w:t>
      </w:r>
      <w:r w:rsidRPr="00E30ADE">
        <w:rPr>
          <w:rFonts w:ascii="Comic Sans MS" w:hAnsi="Comic Sans MS"/>
          <w:spacing w:val="-2"/>
        </w:rPr>
        <w:t>patterns</w:t>
      </w:r>
    </w:p>
    <w:p w14:paraId="00E5F0F9" w14:textId="77777777" w:rsidR="004D7C68" w:rsidRPr="00E30ADE" w:rsidRDefault="004D7C68">
      <w:pPr>
        <w:pStyle w:val="BodyText"/>
        <w:spacing w:before="10"/>
        <w:rPr>
          <w:rFonts w:ascii="Comic Sans MS" w:hAnsi="Comic Sans MS"/>
          <w:sz w:val="15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2458"/>
        <w:gridCol w:w="2507"/>
        <w:gridCol w:w="2727"/>
        <w:gridCol w:w="2358"/>
        <w:gridCol w:w="2377"/>
      </w:tblGrid>
      <w:tr w:rsidR="004D7C68" w:rsidRPr="00E30ADE" w14:paraId="00E5F100" w14:textId="77777777" w:rsidTr="00765463">
        <w:trPr>
          <w:trHeight w:val="244"/>
        </w:trPr>
        <w:tc>
          <w:tcPr>
            <w:tcW w:w="1527" w:type="dxa"/>
            <w:shd w:val="clear" w:color="auto" w:fill="BCD5ED"/>
          </w:tcPr>
          <w:p w14:paraId="00E5F0FA" w14:textId="77777777" w:rsidR="004D7C68" w:rsidRPr="00E30ADE" w:rsidRDefault="004D7C68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458" w:type="dxa"/>
            <w:shd w:val="clear" w:color="auto" w:fill="BCD5ED"/>
          </w:tcPr>
          <w:p w14:paraId="00E5F0FB" w14:textId="77777777" w:rsidR="004D7C68" w:rsidRPr="00E30ADE" w:rsidRDefault="00765463">
            <w:pPr>
              <w:pStyle w:val="TableParagraph"/>
              <w:spacing w:line="224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Baseline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507" w:type="dxa"/>
            <w:shd w:val="clear" w:color="auto" w:fill="BCD5ED"/>
          </w:tcPr>
          <w:p w14:paraId="00E5F0FC" w14:textId="77777777" w:rsidR="004D7C68" w:rsidRPr="00E30ADE" w:rsidRDefault="00765463">
            <w:pPr>
              <w:pStyle w:val="TableParagraph"/>
              <w:spacing w:line="224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Autumn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727" w:type="dxa"/>
            <w:shd w:val="clear" w:color="auto" w:fill="BCD5ED"/>
          </w:tcPr>
          <w:p w14:paraId="00E5F0FD" w14:textId="77777777" w:rsidR="004D7C68" w:rsidRPr="00E30ADE" w:rsidRDefault="00765463">
            <w:pPr>
              <w:pStyle w:val="TableParagraph"/>
              <w:spacing w:line="224" w:lineRule="exact"/>
              <w:ind w:left="104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Spring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358" w:type="dxa"/>
            <w:shd w:val="clear" w:color="auto" w:fill="BCD5ED"/>
          </w:tcPr>
          <w:p w14:paraId="00E5F0FE" w14:textId="77777777" w:rsidR="004D7C68" w:rsidRPr="00E30ADE" w:rsidRDefault="00765463">
            <w:pPr>
              <w:pStyle w:val="TableParagraph"/>
              <w:spacing w:line="224" w:lineRule="exact"/>
              <w:ind w:left="109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Summer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377" w:type="dxa"/>
            <w:shd w:val="clear" w:color="auto" w:fill="BCD5ED"/>
          </w:tcPr>
          <w:p w14:paraId="00E5F0FF" w14:textId="77777777" w:rsidR="004D7C68" w:rsidRPr="00E30ADE" w:rsidRDefault="00765463">
            <w:pPr>
              <w:pStyle w:val="TableParagraph"/>
              <w:spacing w:line="224" w:lineRule="exact"/>
              <w:ind w:left="109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Year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One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E30ADE" w:rsidRPr="00E30ADE" w14:paraId="00E5F109" w14:textId="77777777" w:rsidTr="00765463">
        <w:trPr>
          <w:trHeight w:val="719"/>
        </w:trPr>
        <w:tc>
          <w:tcPr>
            <w:tcW w:w="1527" w:type="dxa"/>
          </w:tcPr>
          <w:p w14:paraId="38F1AC1E" w14:textId="77777777" w:rsidR="00E30ADE" w:rsidRPr="00E30ADE" w:rsidRDefault="00E30ADE">
            <w:pPr>
              <w:pStyle w:val="TableParagraph"/>
              <w:spacing w:line="212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The</w:t>
            </w:r>
            <w:r w:rsidRPr="00E30ADE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Number</w:t>
            </w:r>
          </w:p>
          <w:p w14:paraId="00E5F101" w14:textId="2A64C2FB" w:rsidR="00E30ADE" w:rsidRPr="00E30ADE" w:rsidRDefault="00E30ADE" w:rsidP="00803469">
            <w:pPr>
              <w:pStyle w:val="TableParagraph"/>
              <w:spacing w:line="218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pacing w:val="-2"/>
                <w:sz w:val="20"/>
              </w:rPr>
              <w:t>System</w:t>
            </w:r>
          </w:p>
        </w:tc>
        <w:tc>
          <w:tcPr>
            <w:tcW w:w="2458" w:type="dxa"/>
          </w:tcPr>
          <w:p w14:paraId="728514C4" w14:textId="77777777" w:rsidR="00E30ADE" w:rsidRPr="00E30ADE" w:rsidRDefault="00E30ADE">
            <w:pPr>
              <w:pStyle w:val="TableParagraph"/>
              <w:spacing w:line="212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count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5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reliably</w:t>
            </w:r>
          </w:p>
          <w:p w14:paraId="5854691C" w14:textId="77777777" w:rsidR="00E30ADE" w:rsidRDefault="00E30ADE" w:rsidP="00F374FE">
            <w:pPr>
              <w:pStyle w:val="TableParagraph"/>
              <w:spacing w:line="218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start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count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beyond</w:t>
            </w:r>
            <w:r w:rsidR="00F374FE">
              <w:rPr>
                <w:rFonts w:ascii="Comic Sans MS" w:hAnsi="Comic Sans MS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5</w:t>
            </w:r>
            <w:r w:rsidR="00F374FE">
              <w:rPr>
                <w:rFonts w:ascii="Comic Sans MS" w:hAnsi="Comic Sans MS"/>
                <w:sz w:val="20"/>
              </w:rPr>
              <w:t>.</w:t>
            </w:r>
          </w:p>
          <w:p w14:paraId="00E5F102" w14:textId="58413328" w:rsidR="00F374FE" w:rsidRPr="00E30ADE" w:rsidRDefault="00F374FE" w:rsidP="00F374FE">
            <w:pPr>
              <w:pStyle w:val="TableParagraph"/>
              <w:spacing w:line="218" w:lineRule="exact"/>
              <w:ind w:left="110"/>
              <w:rPr>
                <w:rFonts w:ascii="Comic Sans MS" w:hAnsi="Comic Sans MS"/>
                <w:sz w:val="20"/>
              </w:rPr>
            </w:pPr>
          </w:p>
        </w:tc>
        <w:tc>
          <w:tcPr>
            <w:tcW w:w="2507" w:type="dxa"/>
          </w:tcPr>
          <w:p w14:paraId="00E5F103" w14:textId="3951405F" w:rsidR="00E30ADE" w:rsidRPr="00E30ADE" w:rsidRDefault="00E30ADE">
            <w:pPr>
              <w:pStyle w:val="TableParagraph"/>
              <w:spacing w:line="212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count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10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by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4"/>
                <w:sz w:val="20"/>
              </w:rPr>
              <w:t>rote</w:t>
            </w:r>
            <w:r w:rsidR="00F374FE"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2727" w:type="dxa"/>
          </w:tcPr>
          <w:p w14:paraId="00E5F104" w14:textId="76FEF061" w:rsidR="00E30ADE" w:rsidRPr="00E30ADE" w:rsidRDefault="00E30ADE" w:rsidP="00F374FE">
            <w:pPr>
              <w:pStyle w:val="TableParagraph"/>
              <w:spacing w:line="212" w:lineRule="exact"/>
              <w:ind w:left="104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count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20, knowing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the</w:t>
            </w:r>
            <w:r w:rsidR="00F374FE">
              <w:rPr>
                <w:rFonts w:ascii="Comic Sans MS" w:hAnsi="Comic Sans MS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teen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numbers</w:t>
            </w:r>
            <w:r w:rsidR="00F374FE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358" w:type="dxa"/>
          </w:tcPr>
          <w:p w14:paraId="00E5F105" w14:textId="2D58C19C" w:rsidR="00E30ADE" w:rsidRPr="00E30ADE" w:rsidRDefault="00E30ADE">
            <w:pPr>
              <w:pStyle w:val="TableParagraph"/>
              <w:spacing w:line="212" w:lineRule="exact"/>
              <w:ind w:left="109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count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beyond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20</w:t>
            </w:r>
            <w:r w:rsidR="00F374FE">
              <w:rPr>
                <w:rFonts w:ascii="Comic Sans MS" w:hAnsi="Comic Sans MS"/>
                <w:spacing w:val="-5"/>
                <w:sz w:val="20"/>
              </w:rPr>
              <w:t>.</w:t>
            </w:r>
          </w:p>
        </w:tc>
        <w:tc>
          <w:tcPr>
            <w:tcW w:w="2377" w:type="dxa"/>
            <w:vMerge w:val="restart"/>
          </w:tcPr>
          <w:p w14:paraId="00E5F106" w14:textId="77777777" w:rsidR="00E30ADE" w:rsidRPr="00E30ADE" w:rsidRDefault="00E30ADE">
            <w:pPr>
              <w:pStyle w:val="TableParagraph"/>
              <w:spacing w:line="256" w:lineRule="auto"/>
              <w:ind w:left="109"/>
              <w:rPr>
                <w:rFonts w:ascii="Comic Sans MS" w:hAnsi="Comic Sans MS"/>
                <w:sz w:val="18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Verbally counts beyond 20, recognising</w:t>
            </w:r>
            <w:r w:rsidRPr="00E30ADE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the</w:t>
            </w:r>
            <w:r w:rsidRPr="00E30ADE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pattern</w:t>
            </w:r>
            <w:r w:rsidRPr="00E30ADE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of</w:t>
            </w:r>
            <w:r w:rsidRPr="00E30ADE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the counting system</w:t>
            </w:r>
          </w:p>
          <w:p w14:paraId="00E5F107" w14:textId="77777777" w:rsidR="00E30ADE" w:rsidRPr="00E30ADE" w:rsidRDefault="00E30ADE">
            <w:pPr>
              <w:pStyle w:val="TableParagraph"/>
              <w:spacing w:before="2"/>
              <w:rPr>
                <w:rFonts w:ascii="Comic Sans MS" w:hAnsi="Comic Sans MS"/>
                <w:sz w:val="18"/>
              </w:rPr>
            </w:pPr>
          </w:p>
          <w:p w14:paraId="00E5F108" w14:textId="77777777" w:rsidR="00E30ADE" w:rsidRPr="00E30ADE" w:rsidRDefault="00E30ADE">
            <w:pPr>
              <w:pStyle w:val="TableParagraph"/>
              <w:spacing w:line="252" w:lineRule="auto"/>
              <w:ind w:left="109" w:right="108"/>
              <w:rPr>
                <w:rFonts w:ascii="Comic Sans MS" w:hAnsi="Comic Sans MS"/>
                <w:sz w:val="18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Compares</w:t>
            </w:r>
            <w:r w:rsidRPr="00E30ADE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quantities</w:t>
            </w:r>
            <w:r w:rsidRPr="00E30ADE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up</w:t>
            </w:r>
            <w:r w:rsidRPr="00E30ADE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to</w:t>
            </w:r>
            <w:r w:rsidRPr="00E30ADE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 xml:space="preserve">10 in different contexts, recognising when one quantity is greater than, less than or the same as the other </w:t>
            </w:r>
            <w:r w:rsidRPr="00E30ADE">
              <w:rPr>
                <w:rFonts w:ascii="Comic Sans MS" w:hAnsi="Comic Sans MS"/>
                <w:color w:val="44536A"/>
                <w:spacing w:val="-2"/>
                <w:sz w:val="18"/>
              </w:rPr>
              <w:t>quantity</w:t>
            </w:r>
          </w:p>
        </w:tc>
      </w:tr>
      <w:tr w:rsidR="00F374FE" w:rsidRPr="00E30ADE" w14:paraId="00E5F122" w14:textId="77777777" w:rsidTr="00765463">
        <w:trPr>
          <w:trHeight w:val="1439"/>
        </w:trPr>
        <w:tc>
          <w:tcPr>
            <w:tcW w:w="1527" w:type="dxa"/>
          </w:tcPr>
          <w:p w14:paraId="00E5F118" w14:textId="77777777" w:rsidR="00F374FE" w:rsidRPr="00E30ADE" w:rsidRDefault="00F374FE">
            <w:pPr>
              <w:pStyle w:val="TableParagraph"/>
              <w:spacing w:line="225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pacing w:val="-2"/>
                <w:sz w:val="20"/>
              </w:rPr>
              <w:t>Comparison</w:t>
            </w:r>
          </w:p>
        </w:tc>
        <w:tc>
          <w:tcPr>
            <w:tcW w:w="2458" w:type="dxa"/>
          </w:tcPr>
          <w:p w14:paraId="00E5F119" w14:textId="77777777" w:rsidR="00F374FE" w:rsidRPr="00E30ADE" w:rsidRDefault="00F374FE">
            <w:pPr>
              <w:pStyle w:val="TableParagraph"/>
              <w:spacing w:line="225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am</w:t>
            </w:r>
            <w:r w:rsidRPr="00E30ADE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starting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compare</w:t>
            </w:r>
          </w:p>
          <w:p w14:paraId="00E5F11A" w14:textId="77777777" w:rsidR="00F374FE" w:rsidRPr="00E30ADE" w:rsidRDefault="00F374FE">
            <w:pPr>
              <w:pStyle w:val="TableParagraph"/>
              <w:spacing w:line="240" w:lineRule="atLeast"/>
              <w:ind w:left="110" w:right="27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quantities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using</w:t>
            </w:r>
            <w:r w:rsidRPr="00E30ADE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non- standard vocabulary</w:t>
            </w:r>
          </w:p>
        </w:tc>
        <w:tc>
          <w:tcPr>
            <w:tcW w:w="2507" w:type="dxa"/>
          </w:tcPr>
          <w:p w14:paraId="00E5F11B" w14:textId="77777777" w:rsidR="00F374FE" w:rsidRPr="00E30ADE" w:rsidRDefault="00F374FE">
            <w:pPr>
              <w:pStyle w:val="TableParagraph"/>
              <w:spacing w:line="225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compare</w:t>
            </w:r>
          </w:p>
          <w:p w14:paraId="57FCF63C" w14:textId="3AAC90D2" w:rsidR="00F374FE" w:rsidRPr="00E30ADE" w:rsidRDefault="00F374FE">
            <w:pPr>
              <w:pStyle w:val="TableParagraph"/>
              <w:spacing w:line="240" w:lineRule="atLeas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manipulatives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(e.g.,</w:t>
            </w:r>
            <w:r w:rsidRPr="00E30ADE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saying when one tower is</w:t>
            </w:r>
          </w:p>
          <w:p w14:paraId="1E7F2E25" w14:textId="2FDB12D5" w:rsidR="00F374FE" w:rsidRPr="00E30ADE" w:rsidRDefault="00F374FE">
            <w:pPr>
              <w:pStyle w:val="TableParagraph"/>
              <w:spacing w:before="3" w:line="216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pacing w:val="-2"/>
                <w:sz w:val="20"/>
              </w:rPr>
              <w:t>bigger/smaller</w:t>
            </w:r>
            <w:r w:rsidR="007A5611">
              <w:rPr>
                <w:rFonts w:ascii="Comic Sans MS" w:hAnsi="Comic Sans MS"/>
                <w:spacing w:val="-2"/>
                <w:sz w:val="20"/>
              </w:rPr>
              <w:t>/taller/shorter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)</w:t>
            </w:r>
          </w:p>
          <w:p w14:paraId="101A0CD3" w14:textId="77777777" w:rsidR="00F374FE" w:rsidRPr="00E30ADE" w:rsidRDefault="00F374FE">
            <w:pPr>
              <w:pStyle w:val="TableParagraph"/>
              <w:spacing w:line="215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find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one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more/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one</w:t>
            </w:r>
          </w:p>
          <w:p w14:paraId="00E5F11C" w14:textId="4B4B3FF1" w:rsidR="00F374FE" w:rsidRPr="00E30ADE" w:rsidRDefault="007A5611" w:rsidP="00066057">
            <w:pPr>
              <w:pStyle w:val="TableParagraph"/>
              <w:spacing w:line="228" w:lineRule="exact"/>
              <w:ind w:left="11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fewer</w:t>
            </w:r>
            <w:r w:rsidR="00F374FE"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="00F374FE" w:rsidRPr="00E30ADE">
              <w:rPr>
                <w:rFonts w:ascii="Comic Sans MS" w:hAnsi="Comic Sans MS"/>
                <w:sz w:val="20"/>
              </w:rPr>
              <w:t>using</w:t>
            </w:r>
            <w:r w:rsidR="00F374FE"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="00F374FE" w:rsidRPr="00E30ADE">
              <w:rPr>
                <w:rFonts w:ascii="Comic Sans MS" w:hAnsi="Comic Sans MS"/>
                <w:spacing w:val="-2"/>
                <w:sz w:val="20"/>
              </w:rPr>
              <w:t>resources</w:t>
            </w:r>
            <w:r w:rsidR="00F374FE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727" w:type="dxa"/>
          </w:tcPr>
          <w:p w14:paraId="00E5F11D" w14:textId="52012AC4" w:rsidR="00F374FE" w:rsidRPr="00E30ADE" w:rsidRDefault="00B64968">
            <w:pPr>
              <w:pStyle w:val="TableParagraph"/>
              <w:spacing w:line="225" w:lineRule="exact"/>
              <w:ind w:left="104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I </w:t>
            </w:r>
            <w:r w:rsidR="00F374FE" w:rsidRPr="00E30ADE">
              <w:rPr>
                <w:rFonts w:ascii="Comic Sans MS" w:hAnsi="Comic Sans MS"/>
                <w:sz w:val="20"/>
              </w:rPr>
              <w:t>can</w:t>
            </w:r>
            <w:r w:rsidR="00F374FE" w:rsidRPr="00E30ADE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="00F374FE" w:rsidRPr="00E30ADE">
              <w:rPr>
                <w:rFonts w:ascii="Comic Sans MS" w:hAnsi="Comic Sans MS"/>
                <w:sz w:val="20"/>
              </w:rPr>
              <w:t>compare</w:t>
            </w:r>
            <w:r w:rsidR="00F374FE" w:rsidRPr="00E30ADE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="00F374FE" w:rsidRPr="00E30ADE">
              <w:rPr>
                <w:rFonts w:ascii="Comic Sans MS" w:hAnsi="Comic Sans MS"/>
                <w:sz w:val="20"/>
              </w:rPr>
              <w:t>two</w:t>
            </w:r>
            <w:r w:rsidR="00F374FE"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="00F374FE" w:rsidRPr="00E30ADE">
              <w:rPr>
                <w:rFonts w:ascii="Comic Sans MS" w:hAnsi="Comic Sans MS"/>
                <w:spacing w:val="-2"/>
                <w:sz w:val="20"/>
              </w:rPr>
              <w:t>quantities</w:t>
            </w:r>
          </w:p>
          <w:p w14:paraId="278F1BB5" w14:textId="129639C0" w:rsidR="00F374FE" w:rsidRDefault="00F374FE">
            <w:pPr>
              <w:pStyle w:val="TableParagraph"/>
              <w:spacing w:line="240" w:lineRule="atLeast"/>
              <w:ind w:left="104"/>
              <w:rPr>
                <w:rFonts w:ascii="Comic Sans MS" w:hAnsi="Comic Sans MS"/>
                <w:spacing w:val="-2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 xml:space="preserve">saying when </w:t>
            </w:r>
            <w:r w:rsidR="00B64968">
              <w:rPr>
                <w:rFonts w:ascii="Comic Sans MS" w:hAnsi="Comic Sans MS"/>
                <w:sz w:val="20"/>
              </w:rPr>
              <w:t>there are</w:t>
            </w:r>
            <w:r w:rsidRPr="00E30ADE">
              <w:rPr>
                <w:rFonts w:ascii="Comic Sans MS" w:hAnsi="Comic Sans MS"/>
                <w:sz w:val="20"/>
              </w:rPr>
              <w:t xml:space="preserve"> </w:t>
            </w:r>
            <w:r w:rsidR="00B64968">
              <w:rPr>
                <w:rFonts w:ascii="Comic Sans MS" w:hAnsi="Comic Sans MS"/>
                <w:spacing w:val="-2"/>
                <w:sz w:val="20"/>
              </w:rPr>
              <w:t>more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/</w:t>
            </w:r>
            <w:r w:rsidR="00B64968">
              <w:rPr>
                <w:rFonts w:ascii="Comic Sans MS" w:hAnsi="Comic Sans MS"/>
                <w:spacing w:val="-2"/>
                <w:sz w:val="20"/>
              </w:rPr>
              <w:t>fewer/</w:t>
            </w:r>
            <w:r w:rsidR="00914B68">
              <w:rPr>
                <w:rFonts w:ascii="Comic Sans MS" w:hAnsi="Comic Sans MS"/>
                <w:spacing w:val="-2"/>
                <w:sz w:val="20"/>
              </w:rPr>
              <w:t>equal.</w:t>
            </w:r>
          </w:p>
          <w:p w14:paraId="283234D2" w14:textId="77777777" w:rsidR="00914B68" w:rsidRPr="00E30ADE" w:rsidRDefault="00914B68">
            <w:pPr>
              <w:pStyle w:val="TableParagraph"/>
              <w:spacing w:line="240" w:lineRule="atLeast"/>
              <w:ind w:left="104"/>
              <w:rPr>
                <w:rFonts w:ascii="Comic Sans MS" w:hAnsi="Comic Sans MS"/>
                <w:sz w:val="20"/>
              </w:rPr>
            </w:pPr>
          </w:p>
          <w:p w14:paraId="3826AD3F" w14:textId="4F7CE064" w:rsidR="00F374FE" w:rsidRPr="00E30ADE" w:rsidRDefault="00F374FE">
            <w:pPr>
              <w:pStyle w:val="TableParagraph"/>
              <w:spacing w:before="3" w:line="216" w:lineRule="exact"/>
              <w:ind w:left="104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4"/>
                <w:sz w:val="20"/>
              </w:rPr>
              <w:t xml:space="preserve"> </w:t>
            </w:r>
            <w:r w:rsidR="00BB107C" w:rsidRPr="00E30ADE">
              <w:rPr>
                <w:rFonts w:ascii="Comic Sans MS" w:hAnsi="Comic Sans MS"/>
                <w:sz w:val="20"/>
              </w:rPr>
              <w:t>I</w:t>
            </w:r>
            <w:r w:rsidR="00BB107C"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say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a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number</w:t>
            </w:r>
            <w:r w:rsidRPr="00E30ADE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that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is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one</w:t>
            </w:r>
          </w:p>
          <w:p w14:paraId="00E5F11E" w14:textId="29212D5D" w:rsidR="00F374FE" w:rsidRPr="00E30ADE" w:rsidRDefault="00F374FE" w:rsidP="00225514">
            <w:pPr>
              <w:pStyle w:val="TableParagraph"/>
              <w:spacing w:line="215" w:lineRule="exact"/>
              <w:ind w:left="104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more/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less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without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resources</w:t>
            </w:r>
            <w:r w:rsidR="00914B68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358" w:type="dxa"/>
          </w:tcPr>
          <w:p w14:paraId="4F1AED71" w14:textId="667C3525" w:rsidR="00F374FE" w:rsidRPr="00E30ADE" w:rsidRDefault="00F374FE" w:rsidP="00A516C7">
            <w:pPr>
              <w:pStyle w:val="TableParagraph"/>
              <w:spacing w:line="249" w:lineRule="auto"/>
              <w:ind w:left="109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 can compare</w:t>
            </w:r>
            <w:r w:rsidRPr="00E30ADE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quantities</w:t>
            </w:r>
            <w:r w:rsidR="00A516C7">
              <w:rPr>
                <w:rFonts w:ascii="Comic Sans MS" w:hAnsi="Comic Sans MS"/>
                <w:sz w:val="20"/>
              </w:rPr>
              <w:t xml:space="preserve"> and number</w:t>
            </w:r>
            <w:r w:rsidRPr="00E30ADE">
              <w:rPr>
                <w:rFonts w:ascii="Comic Sans MS" w:hAnsi="Comic Sans MS"/>
                <w:sz w:val="20"/>
              </w:rPr>
              <w:t xml:space="preserve"> using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more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4"/>
                <w:sz w:val="20"/>
              </w:rPr>
              <w:t>than,</w:t>
            </w:r>
            <w:r w:rsidR="00A516C7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fewer/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less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than,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the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4"/>
                <w:sz w:val="20"/>
              </w:rPr>
              <w:t>same/</w:t>
            </w:r>
          </w:p>
          <w:p w14:paraId="00E5F120" w14:textId="65253EE4" w:rsidR="00F374FE" w:rsidRPr="00E30ADE" w:rsidRDefault="00A516C7" w:rsidP="003D69FF">
            <w:pPr>
              <w:pStyle w:val="TableParagraph"/>
              <w:spacing w:line="220" w:lineRule="exact"/>
              <w:ind w:left="109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e</w:t>
            </w:r>
            <w:r w:rsidR="00F374FE" w:rsidRPr="00E30ADE">
              <w:rPr>
                <w:rFonts w:ascii="Comic Sans MS" w:hAnsi="Comic Sans MS"/>
                <w:spacing w:val="-2"/>
                <w:sz w:val="20"/>
              </w:rPr>
              <w:t>qual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377" w:type="dxa"/>
            <w:vMerge/>
            <w:tcBorders>
              <w:top w:val="nil"/>
              <w:bottom w:val="nil"/>
            </w:tcBorders>
          </w:tcPr>
          <w:p w14:paraId="00E5F121" w14:textId="77777777" w:rsidR="00F374FE" w:rsidRPr="00E30ADE" w:rsidRDefault="00F374FE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765463" w:rsidRPr="00E30ADE" w14:paraId="10373601" w14:textId="77777777" w:rsidTr="00765463">
        <w:trPr>
          <w:trHeight w:val="1439"/>
        </w:trPr>
        <w:tc>
          <w:tcPr>
            <w:tcW w:w="1527" w:type="dxa"/>
          </w:tcPr>
          <w:p w14:paraId="1C015977" w14:textId="62A151AF" w:rsidR="00765463" w:rsidRPr="00E30ADE" w:rsidRDefault="00765463">
            <w:pPr>
              <w:pStyle w:val="TableParagraph"/>
              <w:spacing w:line="225" w:lineRule="exact"/>
              <w:ind w:left="110"/>
              <w:rPr>
                <w:rFonts w:ascii="Comic Sans MS" w:hAnsi="Comic Sans MS"/>
                <w:spacing w:val="-2"/>
                <w:sz w:val="20"/>
              </w:rPr>
            </w:pPr>
            <w:r w:rsidRPr="00E30ADE">
              <w:rPr>
                <w:rFonts w:ascii="Comic Sans MS" w:hAnsi="Comic Sans MS"/>
                <w:spacing w:val="-2"/>
                <w:sz w:val="20"/>
              </w:rPr>
              <w:t>Patterns</w:t>
            </w:r>
          </w:p>
        </w:tc>
        <w:tc>
          <w:tcPr>
            <w:tcW w:w="2458" w:type="dxa"/>
            <w:tcBorders>
              <w:bottom w:val="single" w:sz="4" w:space="0" w:color="000000"/>
            </w:tcBorders>
          </w:tcPr>
          <w:p w14:paraId="7AD1E74B" w14:textId="412470C3" w:rsidR="00765463" w:rsidRPr="00E30ADE" w:rsidRDefault="00765463">
            <w:pPr>
              <w:pStyle w:val="TableParagraph"/>
              <w:spacing w:line="225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start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continue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and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copy</w:t>
            </w:r>
            <w:r w:rsidRPr="00E30ADE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patterns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507" w:type="dxa"/>
            <w:tcBorders>
              <w:bottom w:val="single" w:sz="4" w:space="0" w:color="000000"/>
            </w:tcBorders>
          </w:tcPr>
          <w:p w14:paraId="5A0DCEF5" w14:textId="77777777" w:rsidR="00765463" w:rsidRPr="00E30ADE" w:rsidRDefault="00765463" w:rsidP="00765463">
            <w:pPr>
              <w:pStyle w:val="TableParagraph"/>
              <w:spacing w:line="212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continue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and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4"/>
                <w:sz w:val="20"/>
              </w:rPr>
              <w:t>copy</w:t>
            </w:r>
          </w:p>
          <w:p w14:paraId="5EC96D96" w14:textId="15513025" w:rsidR="00765463" w:rsidRDefault="00765463" w:rsidP="00765463">
            <w:pPr>
              <w:pStyle w:val="TableParagraph"/>
              <w:spacing w:line="215" w:lineRule="exact"/>
              <w:ind w:left="110"/>
              <w:rPr>
                <w:rFonts w:ascii="Comic Sans MS" w:hAnsi="Comic Sans MS"/>
                <w:spacing w:val="-2"/>
                <w:sz w:val="20"/>
              </w:rPr>
            </w:pPr>
            <w:r w:rsidRPr="00E30ADE">
              <w:rPr>
                <w:rFonts w:ascii="Comic Sans MS" w:hAnsi="Comic Sans MS"/>
                <w:spacing w:val="-2"/>
                <w:sz w:val="20"/>
              </w:rPr>
              <w:t>Patterns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6B0C41F" w14:textId="77777777" w:rsidR="00765463" w:rsidRDefault="00765463" w:rsidP="00765463">
            <w:pPr>
              <w:pStyle w:val="TableParagraph"/>
              <w:spacing w:line="215" w:lineRule="exact"/>
              <w:ind w:left="110"/>
              <w:rPr>
                <w:rFonts w:ascii="Comic Sans MS" w:hAnsi="Comic Sans MS"/>
                <w:spacing w:val="-2"/>
                <w:sz w:val="20"/>
              </w:rPr>
            </w:pPr>
          </w:p>
          <w:p w14:paraId="707DF280" w14:textId="77777777" w:rsidR="00765463" w:rsidRPr="00E30ADE" w:rsidRDefault="00765463" w:rsidP="00765463">
            <w:pPr>
              <w:pStyle w:val="TableParagraph"/>
              <w:spacing w:line="215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create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my</w:t>
            </w:r>
            <w:r w:rsidRPr="00E30ADE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own</w:t>
            </w:r>
          </w:p>
          <w:p w14:paraId="61A329DF" w14:textId="2ACCFEA1" w:rsidR="00765463" w:rsidRPr="00E30ADE" w:rsidRDefault="00765463" w:rsidP="00765463">
            <w:pPr>
              <w:pStyle w:val="TableParagraph"/>
              <w:spacing w:line="225" w:lineRule="exact"/>
              <w:ind w:left="110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pacing w:val="-2"/>
                <w:sz w:val="20"/>
              </w:rPr>
              <w:t>Patterns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727" w:type="dxa"/>
          </w:tcPr>
          <w:p w14:paraId="33594801" w14:textId="77777777" w:rsidR="00765463" w:rsidRDefault="00765463" w:rsidP="00765463">
            <w:pPr>
              <w:pStyle w:val="TableParagraph"/>
              <w:spacing w:line="212" w:lineRule="exact"/>
              <w:ind w:left="104"/>
              <w:rPr>
                <w:rFonts w:ascii="Comic Sans MS" w:hAnsi="Comic Sans MS"/>
                <w:spacing w:val="-2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spot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errors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in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the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pattern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032C26EF" w14:textId="77777777" w:rsidR="00765463" w:rsidRPr="00E30ADE" w:rsidRDefault="00765463" w:rsidP="00765463">
            <w:pPr>
              <w:pStyle w:val="TableParagraph"/>
              <w:spacing w:line="212" w:lineRule="exact"/>
              <w:ind w:left="104"/>
              <w:rPr>
                <w:rFonts w:ascii="Comic Sans MS" w:hAnsi="Comic Sans MS"/>
                <w:sz w:val="20"/>
              </w:rPr>
            </w:pPr>
          </w:p>
          <w:p w14:paraId="4FDE46C3" w14:textId="77777777" w:rsidR="00765463" w:rsidRPr="00E30ADE" w:rsidRDefault="00765463" w:rsidP="00765463">
            <w:pPr>
              <w:pStyle w:val="TableParagraph"/>
              <w:spacing w:line="215" w:lineRule="exact"/>
              <w:ind w:left="104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name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my</w:t>
            </w:r>
            <w:r w:rsidRPr="00E30ADE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 xml:space="preserve">pattern </w:t>
            </w:r>
            <w:r w:rsidRPr="00E30ADE">
              <w:rPr>
                <w:rFonts w:ascii="Comic Sans MS" w:hAnsi="Comic Sans MS"/>
                <w:spacing w:val="-4"/>
                <w:sz w:val="20"/>
              </w:rPr>
              <w:t>e.g.</w:t>
            </w:r>
          </w:p>
          <w:p w14:paraId="1D4D7991" w14:textId="0ED2382E" w:rsidR="00765463" w:rsidRDefault="00765463" w:rsidP="00765463">
            <w:pPr>
              <w:pStyle w:val="TableParagraph"/>
              <w:spacing w:line="215" w:lineRule="exact"/>
              <w:ind w:left="104"/>
              <w:rPr>
                <w:rFonts w:ascii="Comic Sans MS" w:hAnsi="Comic Sans MS"/>
                <w:spacing w:val="-4"/>
                <w:sz w:val="20"/>
              </w:rPr>
            </w:pPr>
            <w:r w:rsidRPr="00E30ADE">
              <w:rPr>
                <w:rFonts w:ascii="Comic Sans MS" w:hAnsi="Comic Sans MS"/>
                <w:spacing w:val="-4"/>
                <w:sz w:val="20"/>
              </w:rPr>
              <w:t>ABAB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31C1E82C" w14:textId="77777777" w:rsidR="00765463" w:rsidRPr="00E30ADE" w:rsidRDefault="00765463" w:rsidP="00765463">
            <w:pPr>
              <w:pStyle w:val="TableParagraph"/>
              <w:spacing w:line="215" w:lineRule="exact"/>
              <w:ind w:left="104"/>
              <w:rPr>
                <w:rFonts w:ascii="Comic Sans MS" w:hAnsi="Comic Sans MS"/>
                <w:sz w:val="20"/>
              </w:rPr>
            </w:pPr>
          </w:p>
          <w:p w14:paraId="4B8A3324" w14:textId="403D682C" w:rsidR="00765463" w:rsidRDefault="00765463" w:rsidP="00765463">
            <w:pPr>
              <w:pStyle w:val="TableParagraph"/>
              <w:spacing w:line="225" w:lineRule="exact"/>
              <w:ind w:left="104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start</w:t>
            </w:r>
            <w:r w:rsidRPr="00E30ADE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identify</w:t>
            </w:r>
            <w:r w:rsidRPr="00E30ADE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odd</w:t>
            </w:r>
            <w:r w:rsidRPr="00E30ADE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5"/>
                <w:sz w:val="20"/>
              </w:rPr>
              <w:t>and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even</w:t>
            </w:r>
            <w:r w:rsidRPr="00E30ADE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numbers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linked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to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pacing w:val="-2"/>
                <w:sz w:val="20"/>
              </w:rPr>
              <w:t>sharing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358" w:type="dxa"/>
            <w:tcBorders>
              <w:bottom w:val="single" w:sz="4" w:space="0" w:color="000000"/>
            </w:tcBorders>
          </w:tcPr>
          <w:p w14:paraId="53DFB045" w14:textId="77777777" w:rsidR="00765463" w:rsidRDefault="00765463" w:rsidP="00765463">
            <w:pPr>
              <w:pStyle w:val="TableParagraph"/>
              <w:ind w:left="109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show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patterns</w:t>
            </w:r>
            <w:r w:rsidRPr="00E30ADE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in numbers to 10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477A3091" w14:textId="77777777" w:rsidR="00765463" w:rsidRPr="00E30ADE" w:rsidRDefault="00765463" w:rsidP="00765463">
            <w:pPr>
              <w:pStyle w:val="TableParagraph"/>
              <w:ind w:left="109"/>
              <w:rPr>
                <w:rFonts w:ascii="Comic Sans MS" w:hAnsi="Comic Sans MS"/>
                <w:sz w:val="20"/>
              </w:rPr>
            </w:pPr>
          </w:p>
          <w:p w14:paraId="35A5FAED" w14:textId="77777777" w:rsidR="00765463" w:rsidRDefault="00765463" w:rsidP="00765463">
            <w:pPr>
              <w:pStyle w:val="TableParagraph"/>
              <w:ind w:left="109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talk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about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odd</w:t>
            </w:r>
            <w:r w:rsidRPr="00E30ADE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and even numbers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3B981E2E" w14:textId="77777777" w:rsidR="00765463" w:rsidRPr="00E30ADE" w:rsidRDefault="00765463" w:rsidP="00765463">
            <w:pPr>
              <w:pStyle w:val="TableParagraph"/>
              <w:ind w:left="109"/>
              <w:rPr>
                <w:rFonts w:ascii="Comic Sans MS" w:hAnsi="Comic Sans MS"/>
                <w:sz w:val="20"/>
              </w:rPr>
            </w:pPr>
          </w:p>
          <w:p w14:paraId="0FD8D1D6" w14:textId="55CA9A82" w:rsidR="00765463" w:rsidRPr="00E30ADE" w:rsidRDefault="00765463" w:rsidP="00765463">
            <w:pPr>
              <w:pStyle w:val="TableParagraph"/>
              <w:spacing w:line="249" w:lineRule="auto"/>
              <w:ind w:left="109"/>
              <w:rPr>
                <w:rFonts w:ascii="Comic Sans MS" w:hAnsi="Comic Sans MS"/>
                <w:sz w:val="20"/>
              </w:rPr>
            </w:pPr>
            <w:r w:rsidRPr="00E30ADE">
              <w:rPr>
                <w:rFonts w:ascii="Comic Sans MS" w:hAnsi="Comic Sans MS"/>
                <w:sz w:val="20"/>
              </w:rPr>
              <w:t>I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can</w:t>
            </w:r>
            <w:r w:rsidRPr="00E30ADE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say</w:t>
            </w:r>
            <w:r w:rsidRPr="00E30ADE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double</w:t>
            </w:r>
            <w:r w:rsidRPr="00E30ADE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E30ADE">
              <w:rPr>
                <w:rFonts w:ascii="Comic Sans MS" w:hAnsi="Comic Sans MS"/>
                <w:sz w:val="20"/>
              </w:rPr>
              <w:t>facts I can share equally</w:t>
            </w:r>
            <w:r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377" w:type="dxa"/>
            <w:tcBorders>
              <w:top w:val="nil"/>
              <w:bottom w:val="single" w:sz="4" w:space="0" w:color="000000"/>
            </w:tcBorders>
          </w:tcPr>
          <w:p w14:paraId="5A1CD213" w14:textId="77777777" w:rsidR="00765463" w:rsidRDefault="00765463">
            <w:pPr>
              <w:rPr>
                <w:rFonts w:ascii="Comic Sans MS" w:hAnsi="Comic Sans MS"/>
                <w:sz w:val="2"/>
                <w:szCs w:val="2"/>
              </w:rPr>
            </w:pPr>
          </w:p>
          <w:p w14:paraId="7DA2AC46" w14:textId="77777777" w:rsidR="00765463" w:rsidRPr="00765463" w:rsidRDefault="00765463" w:rsidP="00765463">
            <w:pPr>
              <w:rPr>
                <w:rFonts w:ascii="Comic Sans MS" w:hAnsi="Comic Sans MS"/>
                <w:sz w:val="2"/>
                <w:szCs w:val="2"/>
              </w:rPr>
            </w:pPr>
          </w:p>
          <w:p w14:paraId="7F865DE4" w14:textId="77777777" w:rsidR="00765463" w:rsidRPr="00765463" w:rsidRDefault="00765463" w:rsidP="00765463">
            <w:pPr>
              <w:rPr>
                <w:rFonts w:ascii="Comic Sans MS" w:hAnsi="Comic Sans MS"/>
                <w:sz w:val="2"/>
                <w:szCs w:val="2"/>
              </w:rPr>
            </w:pPr>
          </w:p>
          <w:p w14:paraId="30089C1C" w14:textId="77777777" w:rsidR="00765463" w:rsidRPr="00765463" w:rsidRDefault="00765463" w:rsidP="00765463">
            <w:pPr>
              <w:rPr>
                <w:rFonts w:ascii="Comic Sans MS" w:hAnsi="Comic Sans MS"/>
                <w:sz w:val="2"/>
                <w:szCs w:val="2"/>
              </w:rPr>
            </w:pPr>
          </w:p>
          <w:p w14:paraId="6968F123" w14:textId="77777777" w:rsidR="00765463" w:rsidRPr="00765463" w:rsidRDefault="00765463" w:rsidP="00765463">
            <w:pPr>
              <w:rPr>
                <w:rFonts w:ascii="Comic Sans MS" w:hAnsi="Comic Sans MS"/>
                <w:sz w:val="2"/>
                <w:szCs w:val="2"/>
              </w:rPr>
            </w:pPr>
          </w:p>
          <w:p w14:paraId="2F6E498A" w14:textId="77777777" w:rsidR="00765463" w:rsidRPr="00765463" w:rsidRDefault="00765463" w:rsidP="00765463">
            <w:pPr>
              <w:rPr>
                <w:rFonts w:ascii="Comic Sans MS" w:hAnsi="Comic Sans MS"/>
                <w:sz w:val="2"/>
                <w:szCs w:val="2"/>
              </w:rPr>
            </w:pPr>
          </w:p>
          <w:p w14:paraId="0FD28A8C" w14:textId="77777777" w:rsidR="00765463" w:rsidRPr="00765463" w:rsidRDefault="00765463" w:rsidP="00765463">
            <w:pPr>
              <w:rPr>
                <w:rFonts w:ascii="Comic Sans MS" w:hAnsi="Comic Sans MS"/>
                <w:sz w:val="2"/>
                <w:szCs w:val="2"/>
              </w:rPr>
            </w:pPr>
          </w:p>
          <w:p w14:paraId="4A14F0FF" w14:textId="77777777" w:rsidR="00765463" w:rsidRPr="00765463" w:rsidRDefault="00765463" w:rsidP="00765463">
            <w:pPr>
              <w:rPr>
                <w:rFonts w:ascii="Comic Sans MS" w:hAnsi="Comic Sans MS"/>
                <w:sz w:val="2"/>
                <w:szCs w:val="2"/>
              </w:rPr>
            </w:pPr>
          </w:p>
          <w:p w14:paraId="0BF6A57C" w14:textId="206E5190" w:rsidR="00765463" w:rsidRPr="00765463" w:rsidRDefault="00765463" w:rsidP="00765463">
            <w:pPr>
              <w:rPr>
                <w:rFonts w:ascii="Comic Sans MS" w:hAnsi="Comic Sans MS"/>
                <w:sz w:val="2"/>
                <w:szCs w:val="2"/>
              </w:rPr>
            </w:pPr>
            <w:r w:rsidRPr="00E30ADE">
              <w:rPr>
                <w:rFonts w:ascii="Comic Sans MS" w:hAnsi="Comic Sans MS"/>
                <w:color w:val="44536A"/>
                <w:sz w:val="18"/>
              </w:rPr>
              <w:t>Explores and represents patterns</w:t>
            </w:r>
            <w:r w:rsidRPr="00E30ADE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within</w:t>
            </w:r>
            <w:r w:rsidRPr="00E30ADE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numbers</w:t>
            </w:r>
            <w:r w:rsidRPr="00E30ADE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up</w:t>
            </w:r>
            <w:r w:rsidRPr="00E30ADE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to 10,</w:t>
            </w:r>
            <w:r w:rsidRPr="00E30ADE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including</w:t>
            </w:r>
            <w:r w:rsidRPr="00E30ADE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evens</w:t>
            </w:r>
            <w:r w:rsidRPr="00E30ADE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>and</w:t>
            </w:r>
            <w:r w:rsidRPr="00E30ADE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E30ADE">
              <w:rPr>
                <w:rFonts w:ascii="Comic Sans MS" w:hAnsi="Comic Sans MS"/>
                <w:color w:val="44536A"/>
                <w:sz w:val="18"/>
              </w:rPr>
              <w:t xml:space="preserve">odds, double facts and how quantities can be distributed </w:t>
            </w:r>
            <w:r w:rsidRPr="00E30ADE">
              <w:rPr>
                <w:rFonts w:ascii="Comic Sans MS" w:hAnsi="Comic Sans MS"/>
                <w:color w:val="44536A"/>
                <w:spacing w:val="-2"/>
                <w:sz w:val="18"/>
              </w:rPr>
              <w:t>equally.</w:t>
            </w:r>
          </w:p>
        </w:tc>
      </w:tr>
    </w:tbl>
    <w:p w14:paraId="00E5F138" w14:textId="77777777" w:rsidR="004D7C68" w:rsidRPr="00E30ADE" w:rsidRDefault="004D7C68">
      <w:pPr>
        <w:rPr>
          <w:rFonts w:ascii="Comic Sans MS" w:hAnsi="Comic Sans MS"/>
          <w:sz w:val="2"/>
          <w:szCs w:val="2"/>
        </w:rPr>
        <w:sectPr w:rsidR="004D7C68" w:rsidRPr="00E30AD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6840" w:h="11910" w:orient="landscape"/>
          <w:pgMar w:top="1380" w:right="1320" w:bottom="280" w:left="1340" w:header="708" w:footer="0" w:gutter="0"/>
          <w:pgNumType w:start="1"/>
          <w:cols w:space="720"/>
        </w:sectPr>
      </w:pPr>
    </w:p>
    <w:p w14:paraId="455AD7B6" w14:textId="77777777" w:rsidR="00C85913" w:rsidRPr="00C85913" w:rsidRDefault="00C85913" w:rsidP="00C85913"/>
    <w:sectPr w:rsidR="00C85913" w:rsidRPr="00C85913">
      <w:pgSz w:w="16840" w:h="11910" w:orient="landscape"/>
      <w:pgMar w:top="1380" w:right="1320" w:bottom="280" w:left="13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25BEB" w14:textId="77777777" w:rsidR="009351A5" w:rsidRDefault="009351A5">
      <w:r>
        <w:separator/>
      </w:r>
    </w:p>
  </w:endnote>
  <w:endnote w:type="continuationSeparator" w:id="0">
    <w:p w14:paraId="77AD3C8E" w14:textId="77777777" w:rsidR="009351A5" w:rsidRDefault="0093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211DC" w14:textId="77777777" w:rsidR="00754624" w:rsidRDefault="007546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320EB" w14:textId="77777777" w:rsidR="00754624" w:rsidRDefault="0075462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6A67E" w14:textId="77777777" w:rsidR="00754624" w:rsidRDefault="007546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97B6D" w14:textId="77777777" w:rsidR="009351A5" w:rsidRDefault="009351A5">
      <w:r>
        <w:separator/>
      </w:r>
    </w:p>
  </w:footnote>
  <w:footnote w:type="continuationSeparator" w:id="0">
    <w:p w14:paraId="243850F9" w14:textId="77777777" w:rsidR="009351A5" w:rsidRDefault="00935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29E33" w14:textId="77777777" w:rsidR="00754624" w:rsidRDefault="007546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5F160" w14:textId="2EBBAB3B" w:rsidR="004D7C68" w:rsidRDefault="00754624">
    <w:pPr>
      <w:pStyle w:val="BodyText"/>
      <w:spacing w:line="14" w:lineRule="auto"/>
      <w:rPr>
        <w:sz w:val="20"/>
        <w:u w:val="none"/>
      </w:rPr>
    </w:pPr>
    <w:r>
      <w:rPr>
        <w:noProof/>
        <w:sz w:val="20"/>
        <w:u w:val="none"/>
      </w:rPr>
      <w:drawing>
        <wp:anchor distT="0" distB="0" distL="114300" distR="114300" simplePos="0" relativeHeight="251658240" behindDoc="0" locked="0" layoutInCell="1" allowOverlap="1" wp14:anchorId="70A4C0FC" wp14:editId="31CE2729">
          <wp:simplePos x="0" y="0"/>
          <wp:positionH relativeFrom="column">
            <wp:posOffset>-412750</wp:posOffset>
          </wp:positionH>
          <wp:positionV relativeFrom="paragraph">
            <wp:posOffset>-268605</wp:posOffset>
          </wp:positionV>
          <wp:extent cx="676275" cy="812800"/>
          <wp:effectExtent l="0" t="0" r="9525" b="6350"/>
          <wp:wrapSquare wrapText="bothSides"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81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5D81A" w14:textId="77777777" w:rsidR="00754624" w:rsidRDefault="007546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7C68"/>
    <w:rsid w:val="000501BA"/>
    <w:rsid w:val="00141602"/>
    <w:rsid w:val="0019237E"/>
    <w:rsid w:val="001F38F4"/>
    <w:rsid w:val="003560E3"/>
    <w:rsid w:val="004D7C68"/>
    <w:rsid w:val="006314C2"/>
    <w:rsid w:val="00754624"/>
    <w:rsid w:val="00765463"/>
    <w:rsid w:val="007A5611"/>
    <w:rsid w:val="008567CA"/>
    <w:rsid w:val="00914B68"/>
    <w:rsid w:val="00922B6B"/>
    <w:rsid w:val="009351A5"/>
    <w:rsid w:val="009A4036"/>
    <w:rsid w:val="00A516C7"/>
    <w:rsid w:val="00AD7BE8"/>
    <w:rsid w:val="00B64968"/>
    <w:rsid w:val="00BB107C"/>
    <w:rsid w:val="00C0084C"/>
    <w:rsid w:val="00C10BB7"/>
    <w:rsid w:val="00C71A35"/>
    <w:rsid w:val="00C85913"/>
    <w:rsid w:val="00E30ADE"/>
    <w:rsid w:val="00E80F0B"/>
    <w:rsid w:val="00EE3B9A"/>
    <w:rsid w:val="00F374FE"/>
    <w:rsid w:val="00F90C61"/>
    <w:rsid w:val="00FB22E2"/>
    <w:rsid w:val="00FB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5F0A2"/>
  <w15:docId w15:val="{16C7A572-ADEB-4921-B01A-302257A0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5462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462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546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4624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FB22E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466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Davies</dc:creator>
  <cp:lastModifiedBy>Alex Simms</cp:lastModifiedBy>
  <cp:revision>27</cp:revision>
  <dcterms:created xsi:type="dcterms:W3CDTF">2022-08-15T11:06:00Z</dcterms:created>
  <dcterms:modified xsi:type="dcterms:W3CDTF">2022-08-16T14:02:00Z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2022-08-15T00:00:00Z</vt:filetime>
  </property>
  <property fmtid="{D5CDD505-2E9C-101B-9397-08002B2CF9AE}" pid="5" name="Producer">
    <vt:lpwstr>www.ilovepdf.com</vt:lpwstr>
  </property>
</Properties>
</file>